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E700" w14:textId="77777777" w:rsidR="00156988" w:rsidRPr="00F70648" w:rsidRDefault="00156988" w:rsidP="00156988">
      <w:pPr>
        <w:jc w:val="center"/>
        <w:rPr>
          <w:rFonts w:ascii="Tahoma" w:hAnsi="Tahoma" w:cs="Tahoma"/>
          <w:b/>
          <w:i w:val="0"/>
          <w:color w:val="2F5496"/>
          <w:sz w:val="28"/>
          <w:szCs w:val="28"/>
          <w:u w:val="single"/>
        </w:rPr>
      </w:pPr>
      <w:r w:rsidRPr="00F70648">
        <w:rPr>
          <w:rFonts w:ascii="Tahoma" w:hAnsi="Tahoma" w:cs="Tahoma"/>
          <w:b/>
          <w:i w:val="0"/>
          <w:color w:val="2F5496"/>
          <w:sz w:val="28"/>
          <w:szCs w:val="28"/>
          <w:u w:val="single"/>
        </w:rPr>
        <w:t>DOTAZIONE ORGANICA</w:t>
      </w:r>
      <w:r>
        <w:rPr>
          <w:rFonts w:ascii="Tahoma" w:hAnsi="Tahoma" w:cs="Tahoma"/>
          <w:b/>
          <w:i w:val="0"/>
          <w:color w:val="2F5496"/>
          <w:sz w:val="28"/>
          <w:szCs w:val="28"/>
          <w:u w:val="single"/>
        </w:rPr>
        <w:t xml:space="preserve"> E AREE DI INTERVENTO</w:t>
      </w:r>
    </w:p>
    <w:p w14:paraId="748ED40C" w14:textId="77777777" w:rsidR="00156988" w:rsidRDefault="00156988" w:rsidP="00156988">
      <w:pPr>
        <w:jc w:val="both"/>
        <w:rPr>
          <w:rFonts w:ascii="Tahoma" w:hAnsi="Tahoma" w:cs="Tahoma"/>
          <w:b/>
          <w:i w:val="0"/>
          <w:sz w:val="20"/>
          <w:u w:val="single"/>
        </w:rPr>
      </w:pPr>
    </w:p>
    <w:p w14:paraId="2669C387" w14:textId="77777777" w:rsidR="00156988" w:rsidRDefault="00156988" w:rsidP="00156988">
      <w:pPr>
        <w:jc w:val="both"/>
        <w:rPr>
          <w:rFonts w:ascii="Tahoma" w:hAnsi="Tahoma" w:cs="Tahoma"/>
          <w:b/>
          <w:i w:val="0"/>
          <w:sz w:val="20"/>
          <w:u w:val="single"/>
        </w:rPr>
      </w:pPr>
    </w:p>
    <w:p w14:paraId="157A84D6" w14:textId="77777777" w:rsidR="0015698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  <w:r w:rsidRPr="00F70648">
        <w:rPr>
          <w:rFonts w:ascii="Tahoma" w:hAnsi="Tahoma" w:cs="Tahoma"/>
          <w:b/>
          <w:i w:val="0"/>
          <w:color w:val="0070C0"/>
          <w:sz w:val="20"/>
        </w:rPr>
        <w:t xml:space="preserve">SETTORE AMMINISTRATIVO </w:t>
      </w:r>
    </w:p>
    <w:p w14:paraId="1846B506" w14:textId="77777777" w:rsidR="00156988" w:rsidRPr="00F7064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6B9B7241" w14:textId="77777777" w:rsidR="00156988" w:rsidRPr="00F70648" w:rsidRDefault="00156988" w:rsidP="00156988">
      <w:pPr>
        <w:spacing w:line="240" w:lineRule="exact"/>
        <w:jc w:val="both"/>
        <w:rPr>
          <w:rFonts w:ascii="Tahoma" w:hAnsi="Tahoma" w:cs="Tahoma"/>
          <w:b/>
          <w:i w:val="0"/>
          <w:sz w:val="20"/>
        </w:rPr>
      </w:pPr>
      <w:r w:rsidRPr="00F70648">
        <w:rPr>
          <w:rFonts w:ascii="Tahoma" w:hAnsi="Tahoma" w:cs="Tahoma"/>
          <w:b/>
          <w:i w:val="0"/>
          <w:sz w:val="20"/>
        </w:rPr>
        <w:t>DIREZIONE AZIENDALE</w:t>
      </w:r>
    </w:p>
    <w:p w14:paraId="457B27F7" w14:textId="111569E9" w:rsidR="00156988" w:rsidRPr="00F70648" w:rsidRDefault="00156988" w:rsidP="00156988">
      <w:pPr>
        <w:pStyle w:val="Paragrafoelenco"/>
        <w:numPr>
          <w:ilvl w:val="0"/>
          <w:numId w:val="10"/>
        </w:numPr>
        <w:spacing w:after="160" w:line="240" w:lineRule="exact"/>
        <w:jc w:val="both"/>
        <w:rPr>
          <w:rFonts w:ascii="Tahoma" w:hAnsi="Tahoma" w:cs="Tahoma"/>
          <w:sz w:val="20"/>
          <w:szCs w:val="20"/>
        </w:rPr>
      </w:pPr>
      <w:r w:rsidRPr="00F70648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. </w:t>
      </w:r>
      <w:r w:rsidRPr="00F70648">
        <w:rPr>
          <w:rFonts w:ascii="Tahoma" w:hAnsi="Tahoma" w:cs="Tahoma"/>
          <w:sz w:val="20"/>
          <w:szCs w:val="20"/>
        </w:rPr>
        <w:t>1 impiegato liv. 1</w:t>
      </w:r>
      <w:r>
        <w:rPr>
          <w:rFonts w:ascii="Tahoma" w:hAnsi="Tahoma" w:cs="Tahoma"/>
          <w:sz w:val="20"/>
          <w:szCs w:val="20"/>
        </w:rPr>
        <w:t>°</w:t>
      </w:r>
      <w:r w:rsidRPr="00F70648">
        <w:rPr>
          <w:rFonts w:ascii="Tahoma" w:hAnsi="Tahoma" w:cs="Tahoma"/>
          <w:sz w:val="20"/>
          <w:szCs w:val="20"/>
        </w:rPr>
        <w:t xml:space="preserve"> Q</w:t>
      </w:r>
    </w:p>
    <w:p w14:paraId="20B90E6B" w14:textId="77777777" w:rsidR="00156988" w:rsidRPr="00F70648" w:rsidRDefault="00156988" w:rsidP="00156988">
      <w:pPr>
        <w:spacing w:line="240" w:lineRule="exact"/>
        <w:jc w:val="both"/>
        <w:rPr>
          <w:rFonts w:ascii="Tahoma" w:hAnsi="Tahoma" w:cs="Tahoma"/>
          <w:b/>
          <w:i w:val="0"/>
          <w:sz w:val="20"/>
        </w:rPr>
      </w:pPr>
      <w:r w:rsidRPr="00F70648">
        <w:rPr>
          <w:rFonts w:ascii="Tahoma" w:hAnsi="Tahoma" w:cs="Tahoma"/>
          <w:b/>
          <w:i w:val="0"/>
          <w:sz w:val="20"/>
        </w:rPr>
        <w:t xml:space="preserve">AFFARI </w:t>
      </w:r>
      <w:smartTag w:uri="urn:schemas-microsoft-com:office:smarttags" w:element="PersonName">
        <w:r w:rsidRPr="00F70648">
          <w:rPr>
            <w:rFonts w:ascii="Tahoma" w:hAnsi="Tahoma" w:cs="Tahoma"/>
            <w:b/>
            <w:i w:val="0"/>
            <w:sz w:val="20"/>
          </w:rPr>
          <w:t>GENERALI</w:t>
        </w:r>
      </w:smartTag>
      <w:r w:rsidRPr="00F70648">
        <w:rPr>
          <w:rFonts w:ascii="Tahoma" w:hAnsi="Tahoma" w:cs="Tahoma"/>
          <w:b/>
          <w:i w:val="0"/>
          <w:sz w:val="20"/>
        </w:rPr>
        <w:t xml:space="preserve">, SEGRETERIA GENERALE, PERSONALE, CONTABILITA’ GENERALE </w:t>
      </w:r>
    </w:p>
    <w:p w14:paraId="766AD09F" w14:textId="38F26333" w:rsidR="00156988" w:rsidRPr="004A3C28" w:rsidRDefault="00156988" w:rsidP="00156988">
      <w:pPr>
        <w:pStyle w:val="Paragrafoelenco"/>
        <w:numPr>
          <w:ilvl w:val="0"/>
          <w:numId w:val="10"/>
        </w:numPr>
        <w:spacing w:after="160" w:line="240" w:lineRule="exact"/>
        <w:jc w:val="both"/>
        <w:rPr>
          <w:rFonts w:ascii="Tahoma" w:hAnsi="Tahoma" w:cs="Tahoma"/>
          <w:sz w:val="20"/>
          <w:szCs w:val="20"/>
        </w:rPr>
      </w:pPr>
      <w:r w:rsidRPr="00F70648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. 3</w:t>
      </w:r>
      <w:r w:rsidRPr="00F70648">
        <w:rPr>
          <w:rFonts w:ascii="Tahoma" w:hAnsi="Tahoma" w:cs="Tahoma"/>
          <w:sz w:val="20"/>
          <w:szCs w:val="20"/>
        </w:rPr>
        <w:t xml:space="preserve"> impiegati VI</w:t>
      </w:r>
      <w:r>
        <w:rPr>
          <w:rFonts w:ascii="Tahoma" w:hAnsi="Tahoma" w:cs="Tahoma"/>
          <w:sz w:val="20"/>
          <w:szCs w:val="20"/>
        </w:rPr>
        <w:t xml:space="preserve">° </w:t>
      </w:r>
      <w:r w:rsidRPr="00F70648">
        <w:rPr>
          <w:rFonts w:ascii="Tahoma" w:hAnsi="Tahoma" w:cs="Tahoma"/>
          <w:sz w:val="20"/>
          <w:szCs w:val="20"/>
        </w:rPr>
        <w:t xml:space="preserve"> liv</w:t>
      </w:r>
      <w:r>
        <w:rPr>
          <w:rFonts w:ascii="Tahoma" w:hAnsi="Tahoma" w:cs="Tahoma"/>
          <w:sz w:val="20"/>
          <w:szCs w:val="20"/>
        </w:rPr>
        <w:t>.</w:t>
      </w:r>
      <w:r w:rsidRPr="00F70648">
        <w:rPr>
          <w:rFonts w:ascii="Tahoma" w:hAnsi="Tahoma" w:cs="Tahoma"/>
          <w:sz w:val="20"/>
          <w:szCs w:val="20"/>
        </w:rPr>
        <w:t xml:space="preserve"> </w:t>
      </w:r>
    </w:p>
    <w:p w14:paraId="7AD254FA" w14:textId="5AEABB7B" w:rsidR="00156988" w:rsidRPr="00F70648" w:rsidRDefault="00156988" w:rsidP="00156988">
      <w:pPr>
        <w:pStyle w:val="Paragrafoelenco"/>
        <w:numPr>
          <w:ilvl w:val="0"/>
          <w:numId w:val="10"/>
        </w:numPr>
        <w:spacing w:after="160" w:line="240" w:lineRule="exact"/>
        <w:jc w:val="both"/>
        <w:rPr>
          <w:rFonts w:ascii="Tahoma" w:hAnsi="Tahoma" w:cs="Tahoma"/>
          <w:sz w:val="20"/>
          <w:szCs w:val="20"/>
        </w:rPr>
      </w:pPr>
      <w:r w:rsidRPr="00E6370D">
        <w:rPr>
          <w:rFonts w:ascii="Tahoma" w:hAnsi="Tahoma" w:cs="Tahoma"/>
          <w:sz w:val="20"/>
          <w:szCs w:val="20"/>
        </w:rPr>
        <w:t xml:space="preserve">n. </w:t>
      </w:r>
      <w:r>
        <w:rPr>
          <w:rFonts w:ascii="Tahoma" w:hAnsi="Tahoma" w:cs="Tahoma"/>
          <w:sz w:val="20"/>
          <w:szCs w:val="20"/>
        </w:rPr>
        <w:t>1 impiegato IV°</w:t>
      </w:r>
      <w:r w:rsidRPr="00E6370D">
        <w:rPr>
          <w:rFonts w:ascii="Tahoma" w:hAnsi="Tahoma" w:cs="Tahoma"/>
          <w:sz w:val="20"/>
          <w:szCs w:val="20"/>
        </w:rPr>
        <w:t xml:space="preserve"> liv</w:t>
      </w:r>
      <w:r>
        <w:rPr>
          <w:rFonts w:ascii="Tahoma" w:hAnsi="Tahoma" w:cs="Tahoma"/>
          <w:sz w:val="20"/>
          <w:szCs w:val="20"/>
        </w:rPr>
        <w:t>.</w:t>
      </w:r>
    </w:p>
    <w:p w14:paraId="7212E657" w14:textId="77777777" w:rsidR="00156988" w:rsidRPr="00F70648" w:rsidRDefault="00156988" w:rsidP="00156988">
      <w:pPr>
        <w:pStyle w:val="Paragrafoelenco"/>
        <w:spacing w:line="24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A1B8A9E" w14:textId="77777777" w:rsidR="0015698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  <w:r w:rsidRPr="00F70648">
        <w:rPr>
          <w:rFonts w:ascii="Tahoma" w:hAnsi="Tahoma" w:cs="Tahoma"/>
          <w:b/>
          <w:i w:val="0"/>
          <w:color w:val="0070C0"/>
          <w:sz w:val="20"/>
        </w:rPr>
        <w:t>SETTORE DARSENA</w:t>
      </w:r>
    </w:p>
    <w:p w14:paraId="729DA483" w14:textId="27DA5600" w:rsidR="00156988" w:rsidRPr="00211593" w:rsidRDefault="00156988" w:rsidP="00211593">
      <w:pPr>
        <w:pStyle w:val="Paragrafoelenco"/>
        <w:spacing w:after="160" w:line="259" w:lineRule="auto"/>
        <w:ind w:left="360"/>
        <w:rPr>
          <w:rFonts w:ascii="Tahoma" w:hAnsi="Tahoma" w:cs="Tahoma"/>
          <w:sz w:val="20"/>
        </w:rPr>
      </w:pPr>
    </w:p>
    <w:p w14:paraId="47689608" w14:textId="77777777" w:rsidR="00211593" w:rsidRPr="00211593" w:rsidRDefault="00211593" w:rsidP="00211593">
      <w:pPr>
        <w:pStyle w:val="Paragrafoelenco"/>
        <w:numPr>
          <w:ilvl w:val="0"/>
          <w:numId w:val="10"/>
        </w:numPr>
        <w:spacing w:after="160" w:line="259" w:lineRule="auto"/>
        <w:rPr>
          <w:rFonts w:ascii="Tahoma" w:hAnsi="Tahoma" w:cs="Tahoma"/>
          <w:sz w:val="20"/>
        </w:rPr>
      </w:pPr>
      <w:r w:rsidRPr="00211593">
        <w:rPr>
          <w:rFonts w:ascii="Tahoma" w:hAnsi="Tahoma" w:cs="Tahoma"/>
          <w:sz w:val="20"/>
        </w:rPr>
        <w:t xml:space="preserve">n. 1 operaio V° liv.  </w:t>
      </w:r>
    </w:p>
    <w:p w14:paraId="125092D7" w14:textId="77777777" w:rsidR="00211593" w:rsidRPr="00211593" w:rsidRDefault="00211593" w:rsidP="00211593">
      <w:pPr>
        <w:pStyle w:val="Paragrafoelenco"/>
        <w:numPr>
          <w:ilvl w:val="0"/>
          <w:numId w:val="10"/>
        </w:numPr>
        <w:spacing w:after="160" w:line="259" w:lineRule="auto"/>
        <w:rPr>
          <w:rFonts w:ascii="Tahoma" w:hAnsi="Tahoma" w:cs="Tahoma"/>
          <w:sz w:val="20"/>
        </w:rPr>
      </w:pPr>
      <w:r w:rsidRPr="00211593">
        <w:rPr>
          <w:rFonts w:ascii="Tahoma" w:hAnsi="Tahoma" w:cs="Tahoma"/>
          <w:sz w:val="20"/>
        </w:rPr>
        <w:t xml:space="preserve">n. 2 operaio IV° liv.  </w:t>
      </w:r>
    </w:p>
    <w:p w14:paraId="381E0518" w14:textId="77777777" w:rsidR="00211593" w:rsidRPr="00211593" w:rsidRDefault="00211593" w:rsidP="00211593">
      <w:pPr>
        <w:pStyle w:val="Paragrafoelenco"/>
        <w:numPr>
          <w:ilvl w:val="0"/>
          <w:numId w:val="10"/>
        </w:numPr>
        <w:spacing w:after="160" w:line="259" w:lineRule="auto"/>
        <w:rPr>
          <w:rFonts w:ascii="Tahoma" w:hAnsi="Tahoma" w:cs="Tahoma"/>
          <w:sz w:val="20"/>
        </w:rPr>
      </w:pPr>
      <w:r w:rsidRPr="00211593">
        <w:rPr>
          <w:rFonts w:ascii="Tahoma" w:hAnsi="Tahoma" w:cs="Tahoma"/>
          <w:sz w:val="20"/>
        </w:rPr>
        <w:t xml:space="preserve">n. 1 operaio I° liv. (L. 68/99) </w:t>
      </w:r>
    </w:p>
    <w:p w14:paraId="72B62C07" w14:textId="77777777" w:rsidR="00211593" w:rsidRPr="00211593" w:rsidRDefault="00211593" w:rsidP="00211593">
      <w:pPr>
        <w:pStyle w:val="Paragrafoelenco"/>
        <w:numPr>
          <w:ilvl w:val="0"/>
          <w:numId w:val="10"/>
        </w:numPr>
        <w:spacing w:after="160" w:line="259" w:lineRule="auto"/>
        <w:rPr>
          <w:rFonts w:ascii="Tahoma" w:hAnsi="Tahoma" w:cs="Tahoma"/>
          <w:sz w:val="20"/>
        </w:rPr>
      </w:pPr>
      <w:r w:rsidRPr="00211593">
        <w:rPr>
          <w:rFonts w:ascii="Tahoma" w:hAnsi="Tahoma" w:cs="Tahoma"/>
          <w:sz w:val="20"/>
        </w:rPr>
        <w:t xml:space="preserve">n. 1 unità per sostituzione sorveglianza notturna (P.T.) </w:t>
      </w:r>
    </w:p>
    <w:p w14:paraId="60B8C122" w14:textId="37A4AD1D" w:rsidR="00156988" w:rsidRPr="00211593" w:rsidRDefault="00211593" w:rsidP="00211593">
      <w:pPr>
        <w:pStyle w:val="Paragrafoelenco"/>
        <w:numPr>
          <w:ilvl w:val="0"/>
          <w:numId w:val="10"/>
        </w:numPr>
        <w:spacing w:after="160" w:line="259" w:lineRule="auto"/>
        <w:rPr>
          <w:rFonts w:ascii="Tahoma" w:hAnsi="Tahoma" w:cs="Tahoma"/>
          <w:sz w:val="20"/>
        </w:rPr>
      </w:pPr>
      <w:r w:rsidRPr="00211593">
        <w:rPr>
          <w:rFonts w:ascii="Tahoma" w:hAnsi="Tahoma" w:cs="Tahoma"/>
          <w:sz w:val="20"/>
        </w:rPr>
        <w:t xml:space="preserve">n. 1 operaio stagionale per 3 mesi </w:t>
      </w:r>
    </w:p>
    <w:p w14:paraId="2AD61AF5" w14:textId="229A818E" w:rsidR="0015698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  <w:r w:rsidRPr="00F70648">
        <w:rPr>
          <w:rFonts w:ascii="Tahoma" w:hAnsi="Tahoma" w:cs="Tahoma"/>
          <w:b/>
          <w:i w:val="0"/>
          <w:color w:val="0070C0"/>
          <w:sz w:val="20"/>
        </w:rPr>
        <w:t>SETTORE MANUTENZIONE VERDE, CIMITERI, VIABILITA’ E SERVIZI VARI</w:t>
      </w:r>
    </w:p>
    <w:p w14:paraId="1C68DEE2" w14:textId="77777777" w:rsidR="00211593" w:rsidRPr="00F70648" w:rsidRDefault="00211593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5DC5FE87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>n. 1 operaio VI liv.</w:t>
      </w:r>
    </w:p>
    <w:p w14:paraId="0FC27A48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 xml:space="preserve">n. 3 operai IV° liv.  </w:t>
      </w:r>
    </w:p>
    <w:p w14:paraId="32D9CB96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 xml:space="preserve">n. 2 operai P.T. IV° liv. </w:t>
      </w:r>
    </w:p>
    <w:p w14:paraId="68641281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 xml:space="preserve">n. 2 operai III° liv.  </w:t>
      </w:r>
    </w:p>
    <w:p w14:paraId="6226D6F9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>n. 2 operai P.T. III° liv.</w:t>
      </w:r>
    </w:p>
    <w:p w14:paraId="0711EED2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 xml:space="preserve">n. 5 operai II° liv. </w:t>
      </w:r>
    </w:p>
    <w:p w14:paraId="56039207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 xml:space="preserve">n. 4 operai P.T. II° liv.  </w:t>
      </w:r>
    </w:p>
    <w:p w14:paraId="62060908" w14:textId="77777777" w:rsidR="00211593" w:rsidRP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 xml:space="preserve">n. 1 operaio per 6 mesi II° Liv. (Manutenzione verde Punta Ala) </w:t>
      </w:r>
    </w:p>
    <w:p w14:paraId="1C9566BA" w14:textId="502007ED" w:rsidR="00211593" w:rsidRDefault="00211593" w:rsidP="00211593">
      <w:pPr>
        <w:numPr>
          <w:ilvl w:val="0"/>
          <w:numId w:val="13"/>
        </w:numPr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szCs w:val="22"/>
          <w:lang w:eastAsia="en-US"/>
        </w:rPr>
        <w:t xml:space="preserve">n. 1 operaio T.D. per 4 mesi II° liv. (per sostituzioni) </w:t>
      </w:r>
    </w:p>
    <w:p w14:paraId="77DCE842" w14:textId="77777777" w:rsidR="00211593" w:rsidRPr="00211593" w:rsidRDefault="00211593" w:rsidP="00211593">
      <w:pPr>
        <w:ind w:left="720"/>
        <w:jc w:val="both"/>
        <w:rPr>
          <w:rFonts w:ascii="Tahoma" w:eastAsia="Calibri" w:hAnsi="Tahoma" w:cs="Tahoma"/>
          <w:i w:val="0"/>
          <w:sz w:val="20"/>
          <w:szCs w:val="22"/>
          <w:lang w:eastAsia="en-US"/>
        </w:rPr>
      </w:pPr>
    </w:p>
    <w:p w14:paraId="46A798C5" w14:textId="77777777" w:rsidR="0015698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  <w:r w:rsidRPr="00F70648">
        <w:rPr>
          <w:rFonts w:ascii="Tahoma" w:hAnsi="Tahoma" w:cs="Tahoma"/>
          <w:b/>
          <w:i w:val="0"/>
          <w:color w:val="0070C0"/>
          <w:sz w:val="20"/>
        </w:rPr>
        <w:t xml:space="preserve">SETTORE MUSEO CIVICO </w:t>
      </w:r>
      <w:r>
        <w:rPr>
          <w:rFonts w:ascii="Tahoma" w:hAnsi="Tahoma" w:cs="Tahoma"/>
          <w:b/>
          <w:i w:val="0"/>
          <w:color w:val="0070C0"/>
          <w:sz w:val="20"/>
        </w:rPr>
        <w:t>CASA ROSSA e</w:t>
      </w:r>
      <w:r w:rsidRPr="00F70648">
        <w:rPr>
          <w:rFonts w:ascii="Tahoma" w:hAnsi="Tahoma" w:cs="Tahoma"/>
          <w:b/>
          <w:i w:val="0"/>
          <w:color w:val="0070C0"/>
          <w:sz w:val="20"/>
        </w:rPr>
        <w:t xml:space="preserve"> IAT</w:t>
      </w:r>
    </w:p>
    <w:p w14:paraId="269C99A8" w14:textId="77777777" w:rsidR="00156988" w:rsidRPr="00F7064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696B3A27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2 impiegati operatore museale P.T. IV° liv. </w:t>
      </w:r>
    </w:p>
    <w:p w14:paraId="51A2E965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3 impiegati operatore museale T.D. P.T. IV° (24h/sett.) </w:t>
      </w:r>
    </w:p>
    <w:p w14:paraId="71E0B1DD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val="en-US"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2 impiegati operatori museali P.T. III° liv. </w:t>
      </w:r>
      <w:r w:rsidRPr="00211593">
        <w:rPr>
          <w:rFonts w:ascii="Tahoma" w:eastAsia="Calibri" w:hAnsi="Tahoma" w:cs="Tahoma"/>
          <w:i w:val="0"/>
          <w:sz w:val="20"/>
          <w:lang w:val="en-US" w:eastAsia="en-US"/>
        </w:rPr>
        <w:t xml:space="preserve">(24h/sett)  </w:t>
      </w:r>
    </w:p>
    <w:p w14:paraId="541453E2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val="en-US" w:eastAsia="en-US"/>
        </w:rPr>
      </w:pPr>
      <w:r w:rsidRPr="00211593">
        <w:rPr>
          <w:rFonts w:ascii="Tahoma" w:eastAsia="Calibri" w:hAnsi="Tahoma" w:cs="Tahoma"/>
          <w:i w:val="0"/>
          <w:sz w:val="20"/>
          <w:lang w:val="en-US" w:eastAsia="en-US"/>
        </w:rPr>
        <w:t xml:space="preserve">n. 3 operai P.T. II° liv. (16h/sett) </w:t>
      </w:r>
    </w:p>
    <w:p w14:paraId="2AE2F4D2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 operaio P.T. II° liv.sorvegliante aree archeologiche (25h/sett) </w:t>
      </w:r>
    </w:p>
    <w:p w14:paraId="5FD6EF75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 impiegato. III° liv. (addetto al servizio IAT) </w:t>
      </w:r>
    </w:p>
    <w:p w14:paraId="53AD4D2B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 impiegato. II° liv. P.T. 25h/sett. (addetto al servizio IAT) </w:t>
      </w:r>
    </w:p>
    <w:p w14:paraId="3A765984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 impiegato T.D. II° liv per 6 mesi (addetta al servizio IAT)   </w:t>
      </w:r>
    </w:p>
    <w:p w14:paraId="6954F032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 impiegato T.D. II° liv per 4 mesi (addetta al servizio IAT) </w:t>
      </w:r>
    </w:p>
    <w:p w14:paraId="7A8FA6CC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>n. 1 impiegato T.D. II° liv per 4 mesi (per IAT Punta Ala)</w:t>
      </w:r>
    </w:p>
    <w:p w14:paraId="73FECAE1" w14:textId="77777777" w:rsidR="00211593" w:rsidRPr="00211593" w:rsidRDefault="00211593" w:rsidP="00211593">
      <w:pPr>
        <w:numPr>
          <w:ilvl w:val="0"/>
          <w:numId w:val="14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>n. 1 impiegato stagionale per 3 mesi V° liv. CCNL Turismo (museo)</w:t>
      </w:r>
    </w:p>
    <w:p w14:paraId="10BA13CD" w14:textId="77777777" w:rsidR="00211593" w:rsidRPr="00211593" w:rsidRDefault="00211593" w:rsidP="00211593">
      <w:pPr>
        <w:jc w:val="both"/>
        <w:rPr>
          <w:rFonts w:ascii="Tahoma" w:eastAsia="Calibri" w:hAnsi="Tahoma" w:cs="Tahoma"/>
          <w:i w:val="0"/>
          <w:sz w:val="20"/>
          <w:lang w:eastAsia="en-US"/>
        </w:rPr>
      </w:pPr>
    </w:p>
    <w:p w14:paraId="59CE68C8" w14:textId="131196C3" w:rsidR="0015698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  <w:r w:rsidRPr="00F70648">
        <w:rPr>
          <w:rFonts w:ascii="Tahoma" w:hAnsi="Tahoma" w:cs="Tahoma"/>
          <w:b/>
          <w:i w:val="0"/>
          <w:color w:val="0070C0"/>
          <w:sz w:val="20"/>
        </w:rPr>
        <w:t>SETTORE VIABILITA’ e PARCHEGGI</w:t>
      </w:r>
    </w:p>
    <w:p w14:paraId="24D16359" w14:textId="77777777" w:rsidR="00211593" w:rsidRDefault="00211593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6AAF0868" w14:textId="77777777" w:rsidR="00211593" w:rsidRPr="00211593" w:rsidRDefault="00211593" w:rsidP="00211593">
      <w:pPr>
        <w:numPr>
          <w:ilvl w:val="0"/>
          <w:numId w:val="15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 ausiliare traffico T.D. II° liv per 6 mesi </w:t>
      </w:r>
    </w:p>
    <w:p w14:paraId="57E25E96" w14:textId="77777777" w:rsidR="00211593" w:rsidRPr="00211593" w:rsidRDefault="00211593" w:rsidP="00211593">
      <w:pPr>
        <w:numPr>
          <w:ilvl w:val="0"/>
          <w:numId w:val="15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 ausiliare traffico T.D. II° liv per 5 mesi </w:t>
      </w:r>
    </w:p>
    <w:p w14:paraId="22539469" w14:textId="77777777" w:rsidR="00211593" w:rsidRPr="00211593" w:rsidRDefault="00211593" w:rsidP="00211593">
      <w:pPr>
        <w:numPr>
          <w:ilvl w:val="0"/>
          <w:numId w:val="15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2 ausiliari traffico T.D. II° liv per 3 mesi </w:t>
      </w:r>
    </w:p>
    <w:p w14:paraId="7B71338B" w14:textId="77777777" w:rsidR="00211593" w:rsidRPr="00211593" w:rsidRDefault="00211593" w:rsidP="00211593">
      <w:pPr>
        <w:numPr>
          <w:ilvl w:val="0"/>
          <w:numId w:val="15"/>
        </w:num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211593">
        <w:rPr>
          <w:rFonts w:ascii="Tahoma" w:eastAsia="Calibri" w:hAnsi="Tahoma" w:cs="Tahoma"/>
          <w:i w:val="0"/>
          <w:sz w:val="20"/>
          <w:lang w:eastAsia="en-US"/>
        </w:rPr>
        <w:t xml:space="preserve">n. 14 unità VII° liv. stagionali e P.T. (parcheggiatori) </w:t>
      </w:r>
    </w:p>
    <w:p w14:paraId="31995BA4" w14:textId="77777777" w:rsidR="00211593" w:rsidRDefault="00211593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13447483" w14:textId="77777777" w:rsidR="00211593" w:rsidRDefault="00211593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6F56511E" w14:textId="635D7453" w:rsidR="0015698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  <w:r w:rsidRPr="00F70648">
        <w:rPr>
          <w:rFonts w:ascii="Tahoma" w:hAnsi="Tahoma" w:cs="Tahoma"/>
          <w:b/>
          <w:i w:val="0"/>
          <w:color w:val="0070C0"/>
          <w:sz w:val="20"/>
        </w:rPr>
        <w:lastRenderedPageBreak/>
        <w:t>SERVIZIO GESTIONE ARCHIVIO COMUNALE</w:t>
      </w:r>
    </w:p>
    <w:p w14:paraId="5D72D998" w14:textId="77777777" w:rsidR="00156988" w:rsidRPr="00F7064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1A127310" w14:textId="13487007" w:rsidR="00156988" w:rsidRPr="00F70648" w:rsidRDefault="00156988" w:rsidP="00156988">
      <w:pPr>
        <w:pStyle w:val="Paragrafoelenco"/>
        <w:numPr>
          <w:ilvl w:val="0"/>
          <w:numId w:val="10"/>
        </w:numPr>
        <w:spacing w:after="160" w:line="240" w:lineRule="exact"/>
        <w:jc w:val="both"/>
        <w:rPr>
          <w:rFonts w:ascii="Tahoma" w:hAnsi="Tahoma" w:cs="Tahoma"/>
          <w:sz w:val="20"/>
          <w:szCs w:val="20"/>
        </w:rPr>
      </w:pPr>
      <w:r w:rsidRPr="00F70648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. </w:t>
      </w:r>
      <w:r w:rsidRPr="00F70648">
        <w:rPr>
          <w:rFonts w:ascii="Tahoma" w:hAnsi="Tahoma" w:cs="Tahoma"/>
          <w:sz w:val="20"/>
          <w:szCs w:val="20"/>
        </w:rPr>
        <w:t>1 impiegato P.T. III° liv.</w:t>
      </w:r>
    </w:p>
    <w:p w14:paraId="50D4F44B" w14:textId="77777777" w:rsidR="00156988" w:rsidRPr="00F70648" w:rsidRDefault="00156988" w:rsidP="00156988">
      <w:pPr>
        <w:jc w:val="both"/>
        <w:rPr>
          <w:rFonts w:ascii="Tahoma" w:hAnsi="Tahoma" w:cs="Tahoma"/>
          <w:b/>
          <w:i w:val="0"/>
          <w:sz w:val="20"/>
        </w:rPr>
      </w:pPr>
    </w:p>
    <w:p w14:paraId="14ACC607" w14:textId="77777777" w:rsidR="0015698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  <w:r w:rsidRPr="00F70648">
        <w:rPr>
          <w:rFonts w:ascii="Tahoma" w:hAnsi="Tahoma" w:cs="Tahoma"/>
          <w:b/>
          <w:i w:val="0"/>
          <w:color w:val="0070C0"/>
          <w:sz w:val="20"/>
        </w:rPr>
        <w:t>SERVIZIO CONSEGNA FARMACI A DOMICILIO</w:t>
      </w:r>
    </w:p>
    <w:p w14:paraId="4335B9C8" w14:textId="77777777" w:rsidR="00156988" w:rsidRPr="00F70648" w:rsidRDefault="00156988" w:rsidP="00156988">
      <w:pPr>
        <w:jc w:val="both"/>
        <w:rPr>
          <w:rFonts w:ascii="Tahoma" w:hAnsi="Tahoma" w:cs="Tahoma"/>
          <w:b/>
          <w:i w:val="0"/>
          <w:color w:val="0070C0"/>
          <w:sz w:val="20"/>
        </w:rPr>
      </w:pPr>
    </w:p>
    <w:p w14:paraId="7F25132E" w14:textId="77777777" w:rsidR="00156988" w:rsidRDefault="00156988" w:rsidP="00156988">
      <w:pPr>
        <w:jc w:val="both"/>
        <w:rPr>
          <w:rFonts w:ascii="Tahoma" w:eastAsia="Calibri" w:hAnsi="Tahoma" w:cs="Tahoma"/>
          <w:i w:val="0"/>
          <w:sz w:val="20"/>
          <w:lang w:eastAsia="en-US"/>
        </w:rPr>
      </w:pPr>
      <w:r w:rsidRPr="00C21BFB">
        <w:rPr>
          <w:rFonts w:ascii="Tahoma" w:eastAsia="Calibri" w:hAnsi="Tahoma" w:cs="Tahoma"/>
          <w:i w:val="0"/>
          <w:sz w:val="20"/>
          <w:lang w:eastAsia="en-US"/>
        </w:rPr>
        <w:t>- n. 1 operatore II liv. Fise Multiservizi a rotazione</w:t>
      </w:r>
    </w:p>
    <w:p w14:paraId="4C5DD0A2" w14:textId="77777777" w:rsidR="00156988" w:rsidRDefault="00156988" w:rsidP="00156988">
      <w:pPr>
        <w:jc w:val="both"/>
        <w:rPr>
          <w:rFonts w:ascii="Tahoma" w:eastAsia="Calibri" w:hAnsi="Tahoma" w:cs="Tahoma"/>
          <w:i w:val="0"/>
          <w:sz w:val="20"/>
          <w:lang w:eastAsia="en-US"/>
        </w:rPr>
      </w:pPr>
    </w:p>
    <w:p w14:paraId="4619B9AF" w14:textId="77777777" w:rsidR="00156988" w:rsidRPr="00AA1934" w:rsidRDefault="00156988" w:rsidP="00156988">
      <w:pPr>
        <w:jc w:val="both"/>
        <w:rPr>
          <w:rFonts w:ascii="Tahoma" w:eastAsia="Calibri" w:hAnsi="Tahoma" w:cs="Tahoma"/>
          <w:i w:val="0"/>
          <w:color w:val="0070C0"/>
          <w:sz w:val="20"/>
          <w:lang w:eastAsia="en-US"/>
        </w:rPr>
      </w:pPr>
      <w:r w:rsidRPr="00AA1934">
        <w:rPr>
          <w:rFonts w:ascii="Tahoma" w:eastAsia="Calibri" w:hAnsi="Tahoma" w:cs="Tahoma"/>
          <w:b/>
          <w:i w:val="0"/>
          <w:color w:val="0070C0"/>
          <w:sz w:val="20"/>
          <w:lang w:eastAsia="en-US"/>
        </w:rPr>
        <w:t>PULIZIA EDIFICI COMUNALI E BAGNI PUBBLICI</w:t>
      </w:r>
    </w:p>
    <w:p w14:paraId="63F53874" w14:textId="77777777" w:rsidR="00156988" w:rsidRDefault="00156988" w:rsidP="00156988">
      <w:pPr>
        <w:pStyle w:val="Paragrafoelenco"/>
        <w:ind w:left="360"/>
        <w:rPr>
          <w:rFonts w:ascii="Tahoma" w:hAnsi="Tahoma" w:cs="Tahoma"/>
          <w:sz w:val="20"/>
        </w:rPr>
      </w:pPr>
    </w:p>
    <w:p w14:paraId="0473836E" w14:textId="77777777" w:rsidR="00211593" w:rsidRPr="00211593" w:rsidRDefault="00211593" w:rsidP="00211593">
      <w:pPr>
        <w:pStyle w:val="Paragrafoelenco"/>
        <w:numPr>
          <w:ilvl w:val="0"/>
          <w:numId w:val="16"/>
        </w:numPr>
        <w:spacing w:line="240" w:lineRule="exact"/>
        <w:jc w:val="both"/>
        <w:rPr>
          <w:rFonts w:ascii="Tahoma" w:hAnsi="Tahoma" w:cs="Tahoma"/>
          <w:sz w:val="20"/>
        </w:rPr>
      </w:pPr>
      <w:r w:rsidRPr="00211593">
        <w:rPr>
          <w:rFonts w:ascii="Tahoma" w:hAnsi="Tahoma" w:cs="Tahoma"/>
          <w:sz w:val="20"/>
        </w:rPr>
        <w:t>n. 2 operai III° liv. P.T.</w:t>
      </w:r>
    </w:p>
    <w:p w14:paraId="5E85C9A8" w14:textId="77777777" w:rsidR="00211593" w:rsidRPr="00211593" w:rsidRDefault="00211593" w:rsidP="00211593">
      <w:pPr>
        <w:pStyle w:val="Paragrafoelenco"/>
        <w:numPr>
          <w:ilvl w:val="0"/>
          <w:numId w:val="16"/>
        </w:numPr>
        <w:spacing w:line="240" w:lineRule="exact"/>
        <w:jc w:val="both"/>
        <w:rPr>
          <w:rFonts w:ascii="Tahoma" w:hAnsi="Tahoma" w:cs="Tahoma"/>
          <w:sz w:val="20"/>
        </w:rPr>
      </w:pPr>
      <w:r w:rsidRPr="00211593">
        <w:rPr>
          <w:rFonts w:ascii="Tahoma" w:hAnsi="Tahoma" w:cs="Tahoma"/>
          <w:sz w:val="20"/>
        </w:rPr>
        <w:t xml:space="preserve">n. 2 operai II° liv. P.T. </w:t>
      </w:r>
    </w:p>
    <w:p w14:paraId="1A23E1A5" w14:textId="77777777" w:rsidR="00156988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6D942C10" w14:textId="77777777" w:rsidR="00156988" w:rsidRPr="00AA1934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AA1934">
        <w:rPr>
          <w:rFonts w:ascii="Tahoma" w:hAnsi="Tahoma" w:cs="Tahoma"/>
          <w:b/>
          <w:color w:val="0070C0"/>
          <w:sz w:val="20"/>
          <w:szCs w:val="20"/>
        </w:rPr>
        <w:t>SERVIZIO DI CONTROLLO E MONITORAGGIO DELLO SVOLGIMENTO DEL SERVIZIO DI IGIENE URBANA</w:t>
      </w:r>
    </w:p>
    <w:p w14:paraId="686B59B2" w14:textId="4555CAF0" w:rsidR="00156988" w:rsidRPr="00E52B45" w:rsidRDefault="00156988" w:rsidP="00156988">
      <w:pPr>
        <w:pStyle w:val="Paragrafoelenco"/>
        <w:numPr>
          <w:ilvl w:val="0"/>
          <w:numId w:val="10"/>
        </w:numPr>
        <w:spacing w:after="160" w:line="240" w:lineRule="exact"/>
        <w:jc w:val="both"/>
        <w:rPr>
          <w:rFonts w:ascii="Tahoma" w:hAnsi="Tahoma" w:cs="Tahoma"/>
          <w:sz w:val="20"/>
          <w:szCs w:val="20"/>
        </w:rPr>
      </w:pPr>
      <w:r w:rsidRPr="00F70648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. </w:t>
      </w:r>
      <w:r w:rsidRPr="00F70648">
        <w:rPr>
          <w:rFonts w:ascii="Tahoma" w:hAnsi="Tahoma" w:cs="Tahoma"/>
          <w:sz w:val="20"/>
          <w:szCs w:val="20"/>
        </w:rPr>
        <w:t>1 impiegato V</w:t>
      </w:r>
      <w:r>
        <w:rPr>
          <w:rFonts w:ascii="Tahoma" w:hAnsi="Tahoma" w:cs="Tahoma"/>
          <w:sz w:val="20"/>
          <w:szCs w:val="20"/>
        </w:rPr>
        <w:t>I</w:t>
      </w:r>
      <w:r w:rsidRPr="00F70648">
        <w:rPr>
          <w:rFonts w:ascii="Tahoma" w:hAnsi="Tahoma" w:cs="Tahoma"/>
          <w:sz w:val="20"/>
          <w:szCs w:val="20"/>
        </w:rPr>
        <w:t xml:space="preserve">° liv. </w:t>
      </w:r>
      <w:r w:rsidRPr="004334DB">
        <w:rPr>
          <w:rFonts w:ascii="Tahoma" w:hAnsi="Tahoma" w:cs="Tahoma"/>
          <w:b/>
          <w:sz w:val="20"/>
          <w:szCs w:val="20"/>
        </w:rPr>
        <w:t>C.C.N.L. Igiene ambientale</w:t>
      </w:r>
    </w:p>
    <w:p w14:paraId="075729D0" w14:textId="77777777" w:rsidR="00E52B45" w:rsidRDefault="00E52B45" w:rsidP="00E52B45">
      <w:pPr>
        <w:pStyle w:val="Paragrafoelenco"/>
        <w:spacing w:after="160" w:line="24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795CF37A" w14:textId="77777777" w:rsidR="00156988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7DF58C26" w14:textId="77777777" w:rsidR="00156988" w:rsidRPr="00C14740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N.B.: </w:t>
      </w:r>
      <w:r>
        <w:rPr>
          <w:rFonts w:ascii="Tahoma" w:hAnsi="Tahoma" w:cs="Tahoma"/>
          <w:sz w:val="20"/>
          <w:szCs w:val="20"/>
        </w:rPr>
        <w:t>Gli operatori stagionali sono assunti con CCNL Confcommercio Turismo</w:t>
      </w:r>
    </w:p>
    <w:p w14:paraId="500E7F52" w14:textId="77777777" w:rsidR="00156988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57374DD2" w14:textId="77777777" w:rsidR="00156988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7FB153BE" w14:textId="77777777" w:rsidR="00156988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50E693C9" w14:textId="77777777" w:rsidR="00156988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38C07849" w14:textId="77777777" w:rsidR="00156988" w:rsidRDefault="00156988" w:rsidP="00156988">
      <w:pPr>
        <w:pStyle w:val="Paragrafoelenco"/>
        <w:spacing w:line="24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4AD3626F" w14:textId="77777777" w:rsidR="00DB7A0D" w:rsidRDefault="00DB7A0D" w:rsidP="0029618C">
      <w:pPr>
        <w:rPr>
          <w:rFonts w:ascii="Century Gothic" w:hAnsi="Century Gothic"/>
          <w:i w:val="0"/>
          <w:iCs/>
          <w:sz w:val="24"/>
          <w:szCs w:val="24"/>
        </w:rPr>
      </w:pPr>
    </w:p>
    <w:sectPr w:rsidR="00DB7A0D" w:rsidSect="007C1B8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10" w:footer="283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5B38" w14:textId="77777777" w:rsidR="00AC51F7" w:rsidRDefault="00AC51F7">
      <w:r>
        <w:separator/>
      </w:r>
    </w:p>
  </w:endnote>
  <w:endnote w:type="continuationSeparator" w:id="0">
    <w:p w14:paraId="5CB97B82" w14:textId="77777777" w:rsidR="00AC51F7" w:rsidRDefault="00AC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94BB" w14:textId="77777777" w:rsidR="00123490" w:rsidRDefault="00123490" w:rsidP="00724F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79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11C5B6" w14:textId="77777777" w:rsidR="00123490" w:rsidRDefault="00123490" w:rsidP="001234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B1E1" w14:textId="77777777" w:rsidR="00123490" w:rsidRPr="00123490" w:rsidRDefault="00123490" w:rsidP="00724F0E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</w:p>
  <w:p w14:paraId="29B6EA31" w14:textId="77777777" w:rsidR="00E83336" w:rsidRPr="00F91F39" w:rsidRDefault="00F91F39" w:rsidP="0056721C">
    <w:pPr>
      <w:pStyle w:val="Pidipagina"/>
      <w:pBdr>
        <w:top w:val="single" w:sz="4" w:space="9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>
      <w:rPr>
        <w:rFonts w:ascii="Arial Narrow" w:hAnsi="Arial Narrow"/>
        <w:i w:val="0"/>
        <w:sz w:val="16"/>
        <w:szCs w:val="16"/>
      </w:rPr>
      <w:t>S</w:t>
    </w:r>
    <w:r w:rsidR="00E83336" w:rsidRPr="00F91F39">
      <w:rPr>
        <w:rFonts w:ascii="Arial Narrow" w:hAnsi="Arial Narrow"/>
        <w:i w:val="0"/>
        <w:sz w:val="16"/>
        <w:szCs w:val="16"/>
      </w:rPr>
      <w:t xml:space="preserve">ede amministrativa e </w:t>
    </w:r>
    <w:r w:rsidRPr="00F91F39">
      <w:rPr>
        <w:rFonts w:ascii="Arial Narrow" w:hAnsi="Arial Narrow"/>
        <w:i w:val="0"/>
        <w:sz w:val="16"/>
        <w:szCs w:val="16"/>
      </w:rPr>
      <w:t>L</w:t>
    </w:r>
    <w:r>
      <w:rPr>
        <w:rFonts w:ascii="Arial Narrow" w:hAnsi="Arial Narrow"/>
        <w:i w:val="0"/>
        <w:sz w:val="16"/>
        <w:szCs w:val="16"/>
      </w:rPr>
      <w:t>egale</w:t>
    </w:r>
    <w:r w:rsidRPr="00F91F39">
      <w:rPr>
        <w:rFonts w:ascii="Arial Narrow" w:hAnsi="Arial Narrow"/>
        <w:i w:val="0"/>
        <w:sz w:val="16"/>
        <w:szCs w:val="16"/>
      </w:rPr>
      <w:t xml:space="preserve"> V</w:t>
    </w:r>
    <w:r>
      <w:rPr>
        <w:rFonts w:ascii="Arial Narrow" w:hAnsi="Arial Narrow"/>
        <w:i w:val="0"/>
        <w:sz w:val="16"/>
        <w:szCs w:val="16"/>
      </w:rPr>
      <w:t xml:space="preserve">ia </w:t>
    </w:r>
    <w:r w:rsidR="00E83336" w:rsidRPr="00F91F39">
      <w:rPr>
        <w:rFonts w:ascii="Arial Narrow" w:hAnsi="Arial Narrow"/>
        <w:i w:val="0"/>
        <w:sz w:val="16"/>
        <w:szCs w:val="16"/>
      </w:rPr>
      <w:t xml:space="preserve">dei Drappieri snc - 58043 Castiglione della Pescaia (Gr) </w:t>
    </w:r>
  </w:p>
  <w:p w14:paraId="69433164" w14:textId="77777777" w:rsidR="00E83336" w:rsidRPr="00F91F39" w:rsidRDefault="00E83336" w:rsidP="0056721C">
    <w:pPr>
      <w:pStyle w:val="Pidipagina"/>
      <w:pBdr>
        <w:top w:val="single" w:sz="4" w:space="9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 w:rsidRPr="00F91F39">
      <w:rPr>
        <w:rFonts w:ascii="Arial Narrow" w:hAnsi="Arial Narrow"/>
        <w:i w:val="0"/>
        <w:sz w:val="16"/>
        <w:szCs w:val="16"/>
      </w:rPr>
      <w:t xml:space="preserve"> P.I. 01301290530 </w:t>
    </w:r>
  </w:p>
  <w:p w14:paraId="51CAB021" w14:textId="77777777" w:rsidR="007164E8" w:rsidRDefault="00E83336" w:rsidP="00E83336">
    <w:pPr>
      <w:pStyle w:val="Pidipagina"/>
      <w:jc w:val="center"/>
      <w:rPr>
        <w:rFonts w:ascii="Arial Narrow" w:hAnsi="Arial Narrow"/>
        <w:i w:val="0"/>
        <w:sz w:val="16"/>
        <w:szCs w:val="16"/>
      </w:rPr>
    </w:pPr>
    <w:r w:rsidRPr="00F91F39">
      <w:rPr>
        <w:rFonts w:ascii="Arial Narrow" w:hAnsi="Arial Narrow"/>
        <w:i w:val="0"/>
        <w:sz w:val="16"/>
        <w:szCs w:val="16"/>
      </w:rPr>
      <w:t>Telefono: 0564/933499 - Fax 0564/931196</w:t>
    </w:r>
  </w:p>
  <w:p w14:paraId="67D3C3EB" w14:textId="77777777" w:rsidR="00D85995" w:rsidRPr="00BE334E" w:rsidRDefault="00211593" w:rsidP="00E83336">
    <w:pPr>
      <w:pStyle w:val="Pidipagina"/>
      <w:jc w:val="center"/>
      <w:rPr>
        <w:rFonts w:ascii="Arial Narrow" w:hAnsi="Arial Narrow"/>
        <w:i w:val="0"/>
        <w:sz w:val="16"/>
        <w:szCs w:val="16"/>
        <w:lang w:val="en-US"/>
      </w:rPr>
    </w:pPr>
    <w:hyperlink r:id="rId1" w:history="1">
      <w:r w:rsidR="00D85995" w:rsidRPr="00BE334E">
        <w:rPr>
          <w:rStyle w:val="Collegamentoipertestuale"/>
          <w:rFonts w:ascii="Arial Narrow" w:hAnsi="Arial Narrow"/>
          <w:i w:val="0"/>
          <w:sz w:val="16"/>
          <w:szCs w:val="16"/>
          <w:lang w:val="en-US"/>
        </w:rPr>
        <w:t>www.castiglione2014.it</w:t>
      </w:r>
    </w:hyperlink>
    <w:r w:rsidR="00D85995" w:rsidRPr="00BE334E">
      <w:rPr>
        <w:rFonts w:ascii="Arial Narrow" w:hAnsi="Arial Narrow"/>
        <w:i w:val="0"/>
        <w:sz w:val="16"/>
        <w:szCs w:val="16"/>
        <w:lang w:val="en-US"/>
      </w:rPr>
      <w:t xml:space="preserve">  -  email: </w:t>
    </w:r>
    <w:hyperlink r:id="rId2" w:history="1">
      <w:r w:rsidR="00D85995" w:rsidRPr="00BE334E">
        <w:rPr>
          <w:rStyle w:val="Collegamentoipertestuale"/>
          <w:rFonts w:ascii="Arial Narrow" w:hAnsi="Arial Narrow"/>
          <w:i w:val="0"/>
          <w:sz w:val="16"/>
          <w:szCs w:val="16"/>
          <w:lang w:val="en-US"/>
        </w:rPr>
        <w:t>info@castiglione2014.it</w:t>
      </w:r>
    </w:hyperlink>
    <w:r w:rsidR="00D85995" w:rsidRPr="00BE334E">
      <w:rPr>
        <w:rFonts w:ascii="Arial Narrow" w:hAnsi="Arial Narrow"/>
        <w:i w:val="0"/>
        <w:sz w:val="16"/>
        <w:szCs w:val="16"/>
        <w:lang w:val="en-US"/>
      </w:rPr>
      <w:t xml:space="preserve"> </w:t>
    </w:r>
  </w:p>
  <w:p w14:paraId="420FF7B8" w14:textId="77777777" w:rsidR="00D85995" w:rsidRPr="00BE334E" w:rsidRDefault="00D85995" w:rsidP="00D85995">
    <w:pPr>
      <w:pStyle w:val="Pidipagina"/>
      <w:rPr>
        <w:i w:val="0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9080" w14:textId="77777777" w:rsidR="0032119A" w:rsidRPr="00F91F39" w:rsidRDefault="00F91F39" w:rsidP="009E41E9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>
      <w:rPr>
        <w:rFonts w:ascii="Arial Narrow" w:hAnsi="Arial Narrow"/>
        <w:i w:val="0"/>
        <w:sz w:val="16"/>
        <w:szCs w:val="16"/>
      </w:rPr>
      <w:t>S</w:t>
    </w:r>
    <w:r w:rsidR="009E41E9" w:rsidRPr="00F91F39">
      <w:rPr>
        <w:rFonts w:ascii="Arial Narrow" w:hAnsi="Arial Narrow"/>
        <w:i w:val="0"/>
        <w:sz w:val="16"/>
        <w:szCs w:val="16"/>
      </w:rPr>
      <w:t xml:space="preserve">ede </w:t>
    </w:r>
    <w:r>
      <w:rPr>
        <w:rFonts w:ascii="Arial Narrow" w:hAnsi="Arial Narrow"/>
        <w:i w:val="0"/>
        <w:sz w:val="16"/>
        <w:szCs w:val="16"/>
      </w:rPr>
      <w:t>A</w:t>
    </w:r>
    <w:r w:rsidR="009E41E9" w:rsidRPr="00F91F39">
      <w:rPr>
        <w:rFonts w:ascii="Arial Narrow" w:hAnsi="Arial Narrow"/>
        <w:i w:val="0"/>
        <w:sz w:val="16"/>
        <w:szCs w:val="16"/>
      </w:rPr>
      <w:t xml:space="preserve">mministrativa e </w:t>
    </w:r>
    <w:r w:rsidRPr="00F91F39">
      <w:rPr>
        <w:rFonts w:ascii="Arial Narrow" w:hAnsi="Arial Narrow"/>
        <w:i w:val="0"/>
        <w:sz w:val="16"/>
        <w:szCs w:val="16"/>
      </w:rPr>
      <w:t>L</w:t>
    </w:r>
    <w:r>
      <w:rPr>
        <w:rFonts w:ascii="Arial Narrow" w:hAnsi="Arial Narrow"/>
        <w:i w:val="0"/>
        <w:sz w:val="16"/>
        <w:szCs w:val="16"/>
      </w:rPr>
      <w:t xml:space="preserve">egale </w:t>
    </w:r>
    <w:r w:rsidRPr="00F91F39">
      <w:rPr>
        <w:rFonts w:ascii="Arial Narrow" w:hAnsi="Arial Narrow"/>
        <w:i w:val="0"/>
        <w:sz w:val="16"/>
        <w:szCs w:val="16"/>
      </w:rPr>
      <w:t>V</w:t>
    </w:r>
    <w:r>
      <w:rPr>
        <w:rFonts w:ascii="Arial Narrow" w:hAnsi="Arial Narrow"/>
        <w:i w:val="0"/>
        <w:sz w:val="16"/>
        <w:szCs w:val="16"/>
      </w:rPr>
      <w:t xml:space="preserve">ia </w:t>
    </w:r>
    <w:r w:rsidR="00ED06FD" w:rsidRPr="00F91F39">
      <w:rPr>
        <w:rFonts w:ascii="Arial Narrow" w:hAnsi="Arial Narrow"/>
        <w:i w:val="0"/>
        <w:sz w:val="16"/>
        <w:szCs w:val="16"/>
      </w:rPr>
      <w:t>dei Drappieri snc</w:t>
    </w:r>
    <w:r w:rsidR="009E41E9" w:rsidRPr="00F91F39">
      <w:rPr>
        <w:rFonts w:ascii="Arial Narrow" w:hAnsi="Arial Narrow"/>
        <w:i w:val="0"/>
        <w:sz w:val="16"/>
        <w:szCs w:val="16"/>
      </w:rPr>
      <w:t xml:space="preserve"> - 58043 Castiglione della Pescaia (Gr) </w:t>
    </w:r>
  </w:p>
  <w:p w14:paraId="2C285F62" w14:textId="77777777" w:rsidR="009E41E9" w:rsidRPr="00F91F39" w:rsidRDefault="0032119A" w:rsidP="0032119A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 w:rsidRPr="00F91F39">
      <w:rPr>
        <w:rFonts w:ascii="Arial Narrow" w:hAnsi="Arial Narrow"/>
        <w:i w:val="0"/>
        <w:sz w:val="16"/>
        <w:szCs w:val="16"/>
      </w:rPr>
      <w:t xml:space="preserve"> P.I. 01301290530</w:t>
    </w:r>
    <w:r w:rsidR="009E41E9" w:rsidRPr="00F91F39">
      <w:rPr>
        <w:rFonts w:ascii="Arial Narrow" w:hAnsi="Arial Narrow"/>
        <w:i w:val="0"/>
        <w:sz w:val="16"/>
        <w:szCs w:val="16"/>
      </w:rPr>
      <w:t xml:space="preserve"> </w:t>
    </w:r>
  </w:p>
  <w:p w14:paraId="23E0071F" w14:textId="77777777" w:rsidR="009E41E9" w:rsidRPr="00F91F39" w:rsidRDefault="009E41E9" w:rsidP="009E41E9">
    <w:pPr>
      <w:pStyle w:val="Pidipagina"/>
      <w:jc w:val="center"/>
      <w:rPr>
        <w:rFonts w:ascii="Arial Narrow" w:hAnsi="Arial Narrow"/>
        <w:i w:val="0"/>
        <w:sz w:val="16"/>
        <w:szCs w:val="16"/>
      </w:rPr>
    </w:pPr>
    <w:r w:rsidRPr="00F91F39">
      <w:rPr>
        <w:rFonts w:ascii="Arial Narrow" w:hAnsi="Arial Narrow"/>
        <w:i w:val="0"/>
        <w:sz w:val="16"/>
        <w:szCs w:val="16"/>
      </w:rPr>
      <w:t>Telefono: 0564/933499 - Fax 0564/931196</w:t>
    </w:r>
    <w:r w:rsidR="00344484">
      <w:rPr>
        <w:rFonts w:ascii="Arial Narrow" w:hAnsi="Arial Narrow"/>
        <w:i w:val="0"/>
        <w:sz w:val="16"/>
        <w:szCs w:val="16"/>
      </w:rPr>
      <w:t xml:space="preserve"> -  email: </w:t>
    </w:r>
    <w:hyperlink r:id="rId1" w:history="1">
      <w:r w:rsidR="00344484" w:rsidRPr="00B13F95">
        <w:rPr>
          <w:rStyle w:val="Collegamentoipertestuale"/>
          <w:rFonts w:ascii="Arial Narrow" w:hAnsi="Arial Narrow"/>
          <w:i w:val="0"/>
          <w:sz w:val="16"/>
          <w:szCs w:val="16"/>
        </w:rPr>
        <w:t>info@castiglione2014.it</w:t>
      </w:r>
    </w:hyperlink>
    <w:r w:rsidR="00344484">
      <w:rPr>
        <w:rFonts w:ascii="Arial Narrow" w:hAnsi="Arial Narrow"/>
        <w:i w:val="0"/>
        <w:sz w:val="16"/>
        <w:szCs w:val="16"/>
      </w:rPr>
      <w:t xml:space="preserve"> </w:t>
    </w:r>
  </w:p>
  <w:p w14:paraId="647E05E7" w14:textId="77777777" w:rsidR="0032119A" w:rsidRPr="008868BD" w:rsidRDefault="0032119A" w:rsidP="009E41E9">
    <w:pPr>
      <w:pStyle w:val="Pidipagina"/>
      <w:jc w:val="center"/>
      <w:rPr>
        <w:rFonts w:ascii="Arial Narrow" w:hAnsi="Arial Narrow"/>
        <w:i w:val="0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B837" w14:textId="77777777" w:rsidR="00AC51F7" w:rsidRDefault="00AC51F7">
      <w:r>
        <w:separator/>
      </w:r>
    </w:p>
  </w:footnote>
  <w:footnote w:type="continuationSeparator" w:id="0">
    <w:p w14:paraId="436AD865" w14:textId="77777777" w:rsidR="00AC51F7" w:rsidRDefault="00AC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FA4F" w14:textId="13D71521" w:rsidR="007164E8" w:rsidRDefault="00211593">
    <w:pPr>
      <w:pStyle w:val="Intestazione"/>
      <w:rPr>
        <w:szCs w:val="22"/>
      </w:rPr>
    </w:pPr>
    <w:r>
      <w:rPr>
        <w:noProof/>
        <w:szCs w:val="22"/>
      </w:rPr>
      <w:drawing>
        <wp:inline distT="0" distB="0" distL="0" distR="0" wp14:anchorId="174432C1" wp14:editId="24560A55">
          <wp:extent cx="228600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A9352" w14:textId="77777777" w:rsidR="00692D6D" w:rsidRPr="00692D6D" w:rsidRDefault="00692D6D">
    <w:pPr>
      <w:pStyle w:val="Intestazione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5CA3" w14:textId="3C064B05" w:rsidR="00770AC0" w:rsidRDefault="00211593" w:rsidP="0032119A">
    <w:pPr>
      <w:pStyle w:val="Intestazione"/>
      <w:rPr>
        <w:szCs w:val="22"/>
      </w:rPr>
    </w:pPr>
    <w:r>
      <w:rPr>
        <w:noProof/>
        <w:szCs w:val="22"/>
      </w:rPr>
      <w:drawing>
        <wp:inline distT="0" distB="0" distL="0" distR="0" wp14:anchorId="2E5BE743" wp14:editId="17809CA6">
          <wp:extent cx="22860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DCEA1" w14:textId="77777777" w:rsidR="00326850" w:rsidRPr="004A6C56" w:rsidRDefault="00326850" w:rsidP="0032119A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93B"/>
    <w:multiLevelType w:val="hybridMultilevel"/>
    <w:tmpl w:val="754EC350"/>
    <w:lvl w:ilvl="0" w:tplc="04128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035"/>
    <w:multiLevelType w:val="hybridMultilevel"/>
    <w:tmpl w:val="C0BC9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0E60"/>
    <w:multiLevelType w:val="singleLevel"/>
    <w:tmpl w:val="AFF4C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4A4B93"/>
    <w:multiLevelType w:val="hybridMultilevel"/>
    <w:tmpl w:val="082CF368"/>
    <w:lvl w:ilvl="0" w:tplc="7F6856DA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2977"/>
    <w:multiLevelType w:val="hybridMultilevel"/>
    <w:tmpl w:val="EB2217EA"/>
    <w:lvl w:ilvl="0" w:tplc="7F6856DA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9D1"/>
    <w:multiLevelType w:val="hybridMultilevel"/>
    <w:tmpl w:val="347E32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08E6"/>
    <w:multiLevelType w:val="hybridMultilevel"/>
    <w:tmpl w:val="1B5885A0"/>
    <w:lvl w:ilvl="0" w:tplc="7F6856DA">
      <w:start w:val="3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05622"/>
    <w:multiLevelType w:val="multilevel"/>
    <w:tmpl w:val="27BC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AA2EDC"/>
    <w:multiLevelType w:val="hybridMultilevel"/>
    <w:tmpl w:val="E022F3A4"/>
    <w:lvl w:ilvl="0" w:tplc="7F6856DA">
      <w:start w:val="3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DA4153"/>
    <w:multiLevelType w:val="hybridMultilevel"/>
    <w:tmpl w:val="5E1261D2"/>
    <w:lvl w:ilvl="0" w:tplc="3BDE108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6448766">
      <w:start w:val="1"/>
      <w:numFmt w:val="decimal"/>
      <w:lvlText w:val="%3)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93ED1"/>
    <w:multiLevelType w:val="hybridMultilevel"/>
    <w:tmpl w:val="A39ACB1A"/>
    <w:lvl w:ilvl="0" w:tplc="A2C83F8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5C64"/>
    <w:multiLevelType w:val="hybridMultilevel"/>
    <w:tmpl w:val="52841678"/>
    <w:lvl w:ilvl="0" w:tplc="7F6856DA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C64F5"/>
    <w:multiLevelType w:val="hybridMultilevel"/>
    <w:tmpl w:val="D24A0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B4C"/>
    <w:multiLevelType w:val="hybridMultilevel"/>
    <w:tmpl w:val="4F78001C"/>
    <w:lvl w:ilvl="0" w:tplc="5314A04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77EF565F"/>
    <w:multiLevelType w:val="hybridMultilevel"/>
    <w:tmpl w:val="A6C43628"/>
    <w:lvl w:ilvl="0" w:tplc="7F6856DA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224106">
    <w:abstractNumId w:val="2"/>
  </w:num>
  <w:num w:numId="2" w16cid:durableId="714278838">
    <w:abstractNumId w:val="10"/>
  </w:num>
  <w:num w:numId="3" w16cid:durableId="957417113">
    <w:abstractNumId w:val="0"/>
  </w:num>
  <w:num w:numId="4" w16cid:durableId="550071234">
    <w:abstractNumId w:val="14"/>
  </w:num>
  <w:num w:numId="5" w16cid:durableId="386340059">
    <w:abstractNumId w:val="7"/>
  </w:num>
  <w:num w:numId="6" w16cid:durableId="1728918905">
    <w:abstractNumId w:val="13"/>
  </w:num>
  <w:num w:numId="7" w16cid:durableId="1166747647">
    <w:abstractNumId w:val="9"/>
  </w:num>
  <w:num w:numId="8" w16cid:durableId="1573539239">
    <w:abstractNumId w:val="5"/>
  </w:num>
  <w:num w:numId="9" w16cid:durableId="1002587207">
    <w:abstractNumId w:val="1"/>
  </w:num>
  <w:num w:numId="10" w16cid:durableId="196435108">
    <w:abstractNumId w:val="11"/>
  </w:num>
  <w:num w:numId="11" w16cid:durableId="362562383">
    <w:abstractNumId w:val="6"/>
  </w:num>
  <w:num w:numId="12" w16cid:durableId="1691949148">
    <w:abstractNumId w:val="8"/>
  </w:num>
  <w:num w:numId="13" w16cid:durableId="1348484527">
    <w:abstractNumId w:val="3"/>
  </w:num>
  <w:num w:numId="14" w16cid:durableId="2130583162">
    <w:abstractNumId w:val="15"/>
  </w:num>
  <w:num w:numId="15" w16cid:durableId="811288282">
    <w:abstractNumId w:val="12"/>
  </w:num>
  <w:num w:numId="16" w16cid:durableId="116385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E8"/>
    <w:rsid w:val="000151A7"/>
    <w:rsid w:val="0002250F"/>
    <w:rsid w:val="000229A5"/>
    <w:rsid w:val="00051E9A"/>
    <w:rsid w:val="0005640A"/>
    <w:rsid w:val="00080C02"/>
    <w:rsid w:val="00084F93"/>
    <w:rsid w:val="000975E3"/>
    <w:rsid w:val="000B6DD1"/>
    <w:rsid w:val="000C42E9"/>
    <w:rsid w:val="000E5C00"/>
    <w:rsid w:val="000E6C29"/>
    <w:rsid w:val="000F0B8D"/>
    <w:rsid w:val="00123490"/>
    <w:rsid w:val="001317AC"/>
    <w:rsid w:val="00154F6B"/>
    <w:rsid w:val="001558BA"/>
    <w:rsid w:val="00156988"/>
    <w:rsid w:val="00164917"/>
    <w:rsid w:val="001848D2"/>
    <w:rsid w:val="00186B5B"/>
    <w:rsid w:val="001974D4"/>
    <w:rsid w:val="001A2F60"/>
    <w:rsid w:val="001A554F"/>
    <w:rsid w:val="001B3819"/>
    <w:rsid w:val="001B39D9"/>
    <w:rsid w:val="001E7826"/>
    <w:rsid w:val="00211593"/>
    <w:rsid w:val="00256172"/>
    <w:rsid w:val="0026440D"/>
    <w:rsid w:val="00275576"/>
    <w:rsid w:val="00293CCA"/>
    <w:rsid w:val="0029618C"/>
    <w:rsid w:val="002A1CAC"/>
    <w:rsid w:val="002A5E05"/>
    <w:rsid w:val="002B0DBA"/>
    <w:rsid w:val="002B77BF"/>
    <w:rsid w:val="002C196A"/>
    <w:rsid w:val="002D034D"/>
    <w:rsid w:val="002D1320"/>
    <w:rsid w:val="002E2176"/>
    <w:rsid w:val="00302A6E"/>
    <w:rsid w:val="00306E76"/>
    <w:rsid w:val="0032119A"/>
    <w:rsid w:val="00326850"/>
    <w:rsid w:val="00334B70"/>
    <w:rsid w:val="00344484"/>
    <w:rsid w:val="00361436"/>
    <w:rsid w:val="00366F0E"/>
    <w:rsid w:val="00373D59"/>
    <w:rsid w:val="003B4D67"/>
    <w:rsid w:val="003C2F5E"/>
    <w:rsid w:val="003C53DC"/>
    <w:rsid w:val="003D34E3"/>
    <w:rsid w:val="003D637B"/>
    <w:rsid w:val="00406103"/>
    <w:rsid w:val="00415992"/>
    <w:rsid w:val="00427C6B"/>
    <w:rsid w:val="00430B11"/>
    <w:rsid w:val="0045148A"/>
    <w:rsid w:val="004623A3"/>
    <w:rsid w:val="00496257"/>
    <w:rsid w:val="004A6C56"/>
    <w:rsid w:val="004B1D17"/>
    <w:rsid w:val="004D1BFD"/>
    <w:rsid w:val="004F0048"/>
    <w:rsid w:val="004F069B"/>
    <w:rsid w:val="005030BC"/>
    <w:rsid w:val="00524A17"/>
    <w:rsid w:val="00527709"/>
    <w:rsid w:val="005317B0"/>
    <w:rsid w:val="00541566"/>
    <w:rsid w:val="00553740"/>
    <w:rsid w:val="0056721C"/>
    <w:rsid w:val="00577C2D"/>
    <w:rsid w:val="00582708"/>
    <w:rsid w:val="00590D8B"/>
    <w:rsid w:val="005B2030"/>
    <w:rsid w:val="005C0ADA"/>
    <w:rsid w:val="005C6B3A"/>
    <w:rsid w:val="005D0FDC"/>
    <w:rsid w:val="005E468A"/>
    <w:rsid w:val="005E4C8C"/>
    <w:rsid w:val="005E6971"/>
    <w:rsid w:val="0060253F"/>
    <w:rsid w:val="00607B19"/>
    <w:rsid w:val="00611421"/>
    <w:rsid w:val="00621D61"/>
    <w:rsid w:val="00625BDD"/>
    <w:rsid w:val="00626090"/>
    <w:rsid w:val="00631FBB"/>
    <w:rsid w:val="00635C7B"/>
    <w:rsid w:val="00637F91"/>
    <w:rsid w:val="00651E68"/>
    <w:rsid w:val="00662BB7"/>
    <w:rsid w:val="00671112"/>
    <w:rsid w:val="00691DFD"/>
    <w:rsid w:val="00692D6D"/>
    <w:rsid w:val="006B00DC"/>
    <w:rsid w:val="006B5956"/>
    <w:rsid w:val="006C313B"/>
    <w:rsid w:val="006D6B77"/>
    <w:rsid w:val="006F5684"/>
    <w:rsid w:val="00706414"/>
    <w:rsid w:val="00712710"/>
    <w:rsid w:val="007164E8"/>
    <w:rsid w:val="00724F0E"/>
    <w:rsid w:val="0072576F"/>
    <w:rsid w:val="00733DB2"/>
    <w:rsid w:val="0075232D"/>
    <w:rsid w:val="00761ADC"/>
    <w:rsid w:val="00764383"/>
    <w:rsid w:val="00770AC0"/>
    <w:rsid w:val="0077398D"/>
    <w:rsid w:val="007769EB"/>
    <w:rsid w:val="007770CD"/>
    <w:rsid w:val="00782E1D"/>
    <w:rsid w:val="00796E21"/>
    <w:rsid w:val="007A0DE0"/>
    <w:rsid w:val="007A2474"/>
    <w:rsid w:val="007C1B8E"/>
    <w:rsid w:val="007C47A9"/>
    <w:rsid w:val="007D68DA"/>
    <w:rsid w:val="007E5A99"/>
    <w:rsid w:val="0081087D"/>
    <w:rsid w:val="008343D7"/>
    <w:rsid w:val="00845FDB"/>
    <w:rsid w:val="00850563"/>
    <w:rsid w:val="00852846"/>
    <w:rsid w:val="00857F46"/>
    <w:rsid w:val="00864EC5"/>
    <w:rsid w:val="00865669"/>
    <w:rsid w:val="00870ADC"/>
    <w:rsid w:val="0087541B"/>
    <w:rsid w:val="00882A58"/>
    <w:rsid w:val="008868BD"/>
    <w:rsid w:val="008948F2"/>
    <w:rsid w:val="008A645E"/>
    <w:rsid w:val="008A7666"/>
    <w:rsid w:val="008D2A15"/>
    <w:rsid w:val="008E0F9A"/>
    <w:rsid w:val="008E734B"/>
    <w:rsid w:val="0091250B"/>
    <w:rsid w:val="00925072"/>
    <w:rsid w:val="009463D7"/>
    <w:rsid w:val="009479B5"/>
    <w:rsid w:val="009B2A15"/>
    <w:rsid w:val="009C6E24"/>
    <w:rsid w:val="009E2B4D"/>
    <w:rsid w:val="009E41E9"/>
    <w:rsid w:val="009F4F73"/>
    <w:rsid w:val="00A0310B"/>
    <w:rsid w:val="00A1521A"/>
    <w:rsid w:val="00A163BA"/>
    <w:rsid w:val="00A2456F"/>
    <w:rsid w:val="00A34FCC"/>
    <w:rsid w:val="00A412F5"/>
    <w:rsid w:val="00A46F23"/>
    <w:rsid w:val="00A504B3"/>
    <w:rsid w:val="00A53202"/>
    <w:rsid w:val="00A57422"/>
    <w:rsid w:val="00A87632"/>
    <w:rsid w:val="00A91B78"/>
    <w:rsid w:val="00A925D7"/>
    <w:rsid w:val="00A93B91"/>
    <w:rsid w:val="00A93FE7"/>
    <w:rsid w:val="00AA7C76"/>
    <w:rsid w:val="00AB46D3"/>
    <w:rsid w:val="00AC30C9"/>
    <w:rsid w:val="00AC3810"/>
    <w:rsid w:val="00AC51F7"/>
    <w:rsid w:val="00AD2813"/>
    <w:rsid w:val="00AD55B1"/>
    <w:rsid w:val="00AE3824"/>
    <w:rsid w:val="00AE5CBA"/>
    <w:rsid w:val="00AF566B"/>
    <w:rsid w:val="00B0355F"/>
    <w:rsid w:val="00B117DC"/>
    <w:rsid w:val="00B36C93"/>
    <w:rsid w:val="00B67473"/>
    <w:rsid w:val="00B807A7"/>
    <w:rsid w:val="00B86EDE"/>
    <w:rsid w:val="00BC49E1"/>
    <w:rsid w:val="00BD3B4A"/>
    <w:rsid w:val="00BD40B2"/>
    <w:rsid w:val="00BD5A1A"/>
    <w:rsid w:val="00BE334E"/>
    <w:rsid w:val="00C042AB"/>
    <w:rsid w:val="00C11E00"/>
    <w:rsid w:val="00C1258D"/>
    <w:rsid w:val="00C30829"/>
    <w:rsid w:val="00C35A14"/>
    <w:rsid w:val="00C361D0"/>
    <w:rsid w:val="00C41E9A"/>
    <w:rsid w:val="00C4793C"/>
    <w:rsid w:val="00CB4DC3"/>
    <w:rsid w:val="00CD760D"/>
    <w:rsid w:val="00CF093B"/>
    <w:rsid w:val="00CF4032"/>
    <w:rsid w:val="00CF7A10"/>
    <w:rsid w:val="00D02AD7"/>
    <w:rsid w:val="00D14E79"/>
    <w:rsid w:val="00D30B25"/>
    <w:rsid w:val="00D550CB"/>
    <w:rsid w:val="00D71C38"/>
    <w:rsid w:val="00D77A5C"/>
    <w:rsid w:val="00D839F8"/>
    <w:rsid w:val="00D85995"/>
    <w:rsid w:val="00D94C2D"/>
    <w:rsid w:val="00DB318B"/>
    <w:rsid w:val="00DB7A0D"/>
    <w:rsid w:val="00DC06E9"/>
    <w:rsid w:val="00DC47FD"/>
    <w:rsid w:val="00DE211C"/>
    <w:rsid w:val="00DF5217"/>
    <w:rsid w:val="00E14727"/>
    <w:rsid w:val="00E41D1B"/>
    <w:rsid w:val="00E50714"/>
    <w:rsid w:val="00E52B45"/>
    <w:rsid w:val="00E71BCA"/>
    <w:rsid w:val="00E748B2"/>
    <w:rsid w:val="00E771AE"/>
    <w:rsid w:val="00E83336"/>
    <w:rsid w:val="00EA3AD9"/>
    <w:rsid w:val="00EA6FC2"/>
    <w:rsid w:val="00EC24F6"/>
    <w:rsid w:val="00EC7A17"/>
    <w:rsid w:val="00ED06FD"/>
    <w:rsid w:val="00ED57D7"/>
    <w:rsid w:val="00EE2E7E"/>
    <w:rsid w:val="00EE2FA2"/>
    <w:rsid w:val="00EE3D2E"/>
    <w:rsid w:val="00F2076F"/>
    <w:rsid w:val="00F30579"/>
    <w:rsid w:val="00F312DC"/>
    <w:rsid w:val="00F314B1"/>
    <w:rsid w:val="00F36EB4"/>
    <w:rsid w:val="00F471F7"/>
    <w:rsid w:val="00F52841"/>
    <w:rsid w:val="00F80933"/>
    <w:rsid w:val="00F872FD"/>
    <w:rsid w:val="00F91F39"/>
    <w:rsid w:val="00F968DF"/>
    <w:rsid w:val="00FA6E4A"/>
    <w:rsid w:val="00FB04A8"/>
    <w:rsid w:val="00FB3303"/>
    <w:rsid w:val="00FC541C"/>
    <w:rsid w:val="00FD21A2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1"/>
    <o:shapelayout v:ext="edit">
      <o:idmap v:ext="edit" data="1"/>
    </o:shapelayout>
  </w:shapeDefaults>
  <w:decimalSymbol w:val=","/>
  <w:listSeparator w:val=";"/>
  <w14:docId w14:val="6F4F1C22"/>
  <w15:chartTrackingRefBased/>
  <w15:docId w15:val="{B926FC92-9782-404F-8281-57C2EF29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0F9A"/>
    <w:rPr>
      <w:rFonts w:ascii="LinePrinter" w:hAnsi="LinePrinter"/>
      <w:i/>
      <w:sz w:val="56"/>
    </w:rPr>
  </w:style>
  <w:style w:type="paragraph" w:styleId="Titolo1">
    <w:name w:val="heading 1"/>
    <w:basedOn w:val="Normale"/>
    <w:next w:val="Normale"/>
    <w:qFormat/>
    <w:rsid w:val="008E0F9A"/>
    <w:pPr>
      <w:keepNext/>
      <w:jc w:val="center"/>
      <w:outlineLvl w:val="0"/>
    </w:pPr>
    <w:rPr>
      <w:rFonts w:ascii="Times New (W1)" w:hAnsi="Times New (W1)"/>
      <w:b/>
      <w:sz w:val="28"/>
    </w:rPr>
  </w:style>
  <w:style w:type="paragraph" w:styleId="Titolo2">
    <w:name w:val="heading 2"/>
    <w:basedOn w:val="Normale"/>
    <w:next w:val="Normale"/>
    <w:qFormat/>
    <w:rsid w:val="008E0F9A"/>
    <w:pPr>
      <w:keepNext/>
      <w:outlineLvl w:val="1"/>
    </w:pPr>
    <w:rPr>
      <w:rFonts w:ascii="Times New (W1)" w:hAnsi="Times New (W1)"/>
      <w:b/>
      <w:i w:val="0"/>
      <w:sz w:val="24"/>
      <w:u w:val="single"/>
    </w:rPr>
  </w:style>
  <w:style w:type="paragraph" w:styleId="Titolo3">
    <w:name w:val="heading 3"/>
    <w:basedOn w:val="Normale"/>
    <w:next w:val="Normale"/>
    <w:qFormat/>
    <w:rsid w:val="005E4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5E4C8C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E4C8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64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64E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E0F9A"/>
    <w:rPr>
      <w:rFonts w:ascii="Tms Rmn" w:hAnsi="Tms Rmn"/>
      <w:i w:val="0"/>
      <w:sz w:val="20"/>
    </w:rPr>
  </w:style>
  <w:style w:type="paragraph" w:styleId="Corpodeltesto2">
    <w:name w:val="Body Text 2"/>
    <w:basedOn w:val="Normale"/>
    <w:rsid w:val="008E0F9A"/>
    <w:pPr>
      <w:spacing w:line="360" w:lineRule="atLeast"/>
    </w:pPr>
    <w:rPr>
      <w:rFonts w:ascii="Times New (W1)" w:hAnsi="Times New (W1)"/>
      <w:i w:val="0"/>
      <w:sz w:val="24"/>
    </w:rPr>
  </w:style>
  <w:style w:type="paragraph" w:styleId="Corpodeltesto3">
    <w:name w:val="Body Text 3"/>
    <w:basedOn w:val="Normale"/>
    <w:rsid w:val="008E0F9A"/>
    <w:pPr>
      <w:spacing w:line="360" w:lineRule="atLeast"/>
      <w:jc w:val="both"/>
    </w:pPr>
    <w:rPr>
      <w:rFonts w:ascii="Times New (W1)" w:hAnsi="Times New (W1)"/>
      <w:i w:val="0"/>
      <w:sz w:val="24"/>
    </w:rPr>
  </w:style>
  <w:style w:type="paragraph" w:styleId="Rientrocorpodeltesto3">
    <w:name w:val="Body Text Indent 3"/>
    <w:basedOn w:val="Normale"/>
    <w:rsid w:val="008E0F9A"/>
    <w:pPr>
      <w:overflowPunct w:val="0"/>
      <w:autoSpaceDE w:val="0"/>
      <w:autoSpaceDN w:val="0"/>
      <w:adjustRightInd w:val="0"/>
      <w:spacing w:after="60"/>
      <w:jc w:val="both"/>
    </w:pPr>
    <w:rPr>
      <w:rFonts w:ascii="Arial" w:hAnsi="Arial"/>
      <w:b/>
      <w:i w:val="0"/>
      <w:sz w:val="28"/>
    </w:rPr>
  </w:style>
  <w:style w:type="paragraph" w:styleId="Testofumetto">
    <w:name w:val="Balloon Text"/>
    <w:basedOn w:val="Normale"/>
    <w:semiHidden/>
    <w:rsid w:val="0012349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23490"/>
  </w:style>
  <w:style w:type="table" w:styleId="Grigliatabella">
    <w:name w:val="Table Grid"/>
    <w:basedOn w:val="Tabellanormale"/>
    <w:rsid w:val="002B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343D7"/>
    <w:rPr>
      <w:rFonts w:ascii="LinePrinter" w:hAnsi="LinePrinter"/>
      <w:i/>
      <w:sz w:val="56"/>
    </w:rPr>
  </w:style>
  <w:style w:type="character" w:customStyle="1" w:styleId="PidipaginaCarattere">
    <w:name w:val="Piè di pagina Carattere"/>
    <w:link w:val="Pidipagina"/>
    <w:rsid w:val="00E83336"/>
    <w:rPr>
      <w:rFonts w:ascii="LinePrinter" w:hAnsi="LinePrinter"/>
      <w:i/>
      <w:sz w:val="56"/>
    </w:rPr>
  </w:style>
  <w:style w:type="paragraph" w:customStyle="1" w:styleId="Default">
    <w:name w:val="Default"/>
    <w:rsid w:val="00F9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rsid w:val="003B4D6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B4D67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2D1320"/>
    <w:pPr>
      <w:spacing w:after="200" w:line="276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BD40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BD40B2"/>
    <w:rPr>
      <w:rFonts w:ascii="Calibri Light" w:eastAsia="Times New Roman" w:hAnsi="Calibri Light" w:cs="Times New Roman"/>
      <w:b/>
      <w:bCs/>
      <w:i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BD40B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BD40B2"/>
    <w:rPr>
      <w:rFonts w:ascii="Calibri Light" w:eastAsia="Times New Roman" w:hAnsi="Calibri Light" w:cs="Times New Roman"/>
      <w:i/>
      <w:sz w:val="24"/>
      <w:szCs w:val="24"/>
    </w:rPr>
  </w:style>
  <w:style w:type="table" w:styleId="Tabellaelenco4-colore1">
    <w:name w:val="List Table 4 Accent 1"/>
    <w:basedOn w:val="Tabellanormale"/>
    <w:uiPriority w:val="49"/>
    <w:rsid w:val="00BD40B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7acolori">
    <w:name w:val="Grid Table 7 Colorful"/>
    <w:basedOn w:val="Tabellanormale"/>
    <w:uiPriority w:val="52"/>
    <w:rsid w:val="00361436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iglione2014.it" TargetMode="External"/><Relationship Id="rId1" Type="http://schemas.openxmlformats.org/officeDocument/2006/relationships/hyperlink" Target="http://www.castiglione2014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stiglione2014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2198</CharactersWithSpaces>
  <SharedDoc>false</SharedDoc>
  <HLinks>
    <vt:vector size="18" baseType="variant">
      <vt:variant>
        <vt:i4>65593</vt:i4>
      </vt:variant>
      <vt:variant>
        <vt:i4>9</vt:i4>
      </vt:variant>
      <vt:variant>
        <vt:i4>0</vt:i4>
      </vt:variant>
      <vt:variant>
        <vt:i4>5</vt:i4>
      </vt:variant>
      <vt:variant>
        <vt:lpwstr>mailto:info@castiglione2014.it</vt:lpwstr>
      </vt:variant>
      <vt:variant>
        <vt:lpwstr/>
      </vt:variant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mailto:info@castiglione2014.it</vt:lpwstr>
      </vt:variant>
      <vt:variant>
        <vt:lpwstr/>
      </vt:variant>
      <vt:variant>
        <vt:i4>7733372</vt:i4>
      </vt:variant>
      <vt:variant>
        <vt:i4>3</vt:i4>
      </vt:variant>
      <vt:variant>
        <vt:i4>0</vt:i4>
      </vt:variant>
      <vt:variant>
        <vt:i4>5</vt:i4>
      </vt:variant>
      <vt:variant>
        <vt:lpwstr>http://www.castiglione2014.it/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Castiglione2014</dc:creator>
  <cp:keywords/>
  <dc:description/>
  <cp:lastModifiedBy>rebecca</cp:lastModifiedBy>
  <cp:revision>2</cp:revision>
  <cp:lastPrinted>2019-08-30T09:33:00Z</cp:lastPrinted>
  <dcterms:created xsi:type="dcterms:W3CDTF">2023-01-18T13:35:00Z</dcterms:created>
  <dcterms:modified xsi:type="dcterms:W3CDTF">2023-01-18T13:35:00Z</dcterms:modified>
</cp:coreProperties>
</file>