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C54ED" w14:textId="3348871C" w:rsidR="009C628B" w:rsidRDefault="00FE7BAB" w:rsidP="00FE7BAB">
      <w:pPr>
        <w:spacing w:after="0"/>
        <w:ind w:left="43"/>
        <w:rPr>
          <w:sz w:val="26"/>
        </w:rPr>
      </w:pPr>
      <w:r>
        <w:rPr>
          <w:sz w:val="26"/>
        </w:rPr>
        <w:t xml:space="preserve">  CURRICULUM VITAE</w:t>
      </w:r>
    </w:p>
    <w:p w14:paraId="7DDD9FB4" w14:textId="77777777" w:rsidR="00FE7BAB" w:rsidRDefault="00FE7BAB" w:rsidP="00FE7BAB">
      <w:pPr>
        <w:spacing w:after="0"/>
        <w:ind w:left="43"/>
      </w:pPr>
    </w:p>
    <w:p w14:paraId="7743B01D" w14:textId="77777777" w:rsidR="00FE7BAB" w:rsidRDefault="00FE7BAB" w:rsidP="00FE7BAB">
      <w:pPr>
        <w:spacing w:after="0"/>
        <w:ind w:left="43"/>
      </w:pPr>
    </w:p>
    <w:p w14:paraId="1B82D19B" w14:textId="77777777" w:rsidR="009C628B" w:rsidRDefault="00052F19" w:rsidP="00FE7BAB">
      <w:pPr>
        <w:pStyle w:val="Titolo2"/>
        <w:spacing w:after="100" w:line="264" w:lineRule="auto"/>
        <w:ind w:left="2835" w:hanging="11"/>
        <w:jc w:val="left"/>
      </w:pPr>
      <w:r>
        <w:rPr>
          <w:sz w:val="18"/>
        </w:rPr>
        <w:t>M</w:t>
      </w:r>
      <w:r>
        <w:rPr>
          <w:sz w:val="18"/>
        </w:rPr>
        <w:t>AGRINI DANIELA</w:t>
      </w:r>
    </w:p>
    <w:p w14:paraId="04AFE20E" w14:textId="77777777" w:rsidR="009C628B" w:rsidRDefault="00052F19">
      <w:pPr>
        <w:spacing w:after="50" w:line="260" w:lineRule="auto"/>
        <w:ind w:left="2816" w:right="7" w:hanging="3"/>
        <w:jc w:val="both"/>
      </w:pPr>
      <w:r>
        <w:t>d.magrini@castiglione2014.it</w:t>
      </w:r>
    </w:p>
    <w:p w14:paraId="6A7FF625" w14:textId="77777777" w:rsidR="009C628B" w:rsidRDefault="00052F19">
      <w:pPr>
        <w:tabs>
          <w:tab w:val="center" w:pos="1838"/>
          <w:tab w:val="center" w:pos="3119"/>
        </w:tabs>
        <w:spacing w:after="39" w:line="260" w:lineRule="auto"/>
      </w:pPr>
      <w:r>
        <w:tab/>
        <w:t>Nazionalità</w:t>
      </w:r>
      <w:r>
        <w:tab/>
        <w:t>Italiana</w:t>
      </w:r>
    </w:p>
    <w:p w14:paraId="4A12D916" w14:textId="665B8708" w:rsidR="009C628B" w:rsidRDefault="00052F19" w:rsidP="00FE7BAB">
      <w:pPr>
        <w:tabs>
          <w:tab w:val="center" w:pos="1669"/>
          <w:tab w:val="center" w:pos="3402"/>
        </w:tabs>
        <w:spacing w:after="573"/>
      </w:pPr>
      <w:r>
        <w:rPr>
          <w:sz w:val="24"/>
        </w:rPr>
        <w:tab/>
      </w:r>
    </w:p>
    <w:p w14:paraId="501EED32" w14:textId="77777777" w:rsidR="009C628B" w:rsidRPr="00FE7BAB" w:rsidRDefault="00052F19">
      <w:pPr>
        <w:spacing w:after="278" w:line="261" w:lineRule="auto"/>
        <w:ind w:left="356" w:hanging="3"/>
        <w:jc w:val="both"/>
        <w:rPr>
          <w:b/>
          <w:bCs/>
        </w:rPr>
      </w:pPr>
      <w:r w:rsidRPr="00FE7BAB">
        <w:rPr>
          <w:b/>
          <w:bCs/>
          <w:sz w:val="20"/>
        </w:rPr>
        <w:t>ESPERIENZA LAVORATIVA</w:t>
      </w:r>
    </w:p>
    <w:p w14:paraId="1AC8F643" w14:textId="019AD705" w:rsidR="000341C2" w:rsidRDefault="000341C2">
      <w:pPr>
        <w:spacing w:after="5" w:line="260" w:lineRule="auto"/>
        <w:ind w:left="2816" w:right="7" w:hanging="3"/>
        <w:jc w:val="both"/>
      </w:pPr>
      <w:r>
        <w:t>DAL 2013</w:t>
      </w:r>
    </w:p>
    <w:p w14:paraId="4D7E6696" w14:textId="744BCB73" w:rsidR="009C628B" w:rsidRDefault="00052F19">
      <w:pPr>
        <w:spacing w:after="5" w:line="260" w:lineRule="auto"/>
        <w:ind w:left="2816" w:right="7" w:hanging="3"/>
        <w:jc w:val="both"/>
      </w:pPr>
      <w:r>
        <w:t xml:space="preserve">Nominata membro del </w:t>
      </w:r>
      <w:proofErr w:type="spellStart"/>
      <w:r>
        <w:t>CdA</w:t>
      </w:r>
      <w:proofErr w:type="spellEnd"/>
      <w:r>
        <w:t xml:space="preserve"> della società in house Azienda Multiservizi Castiglione Srl con decreto Sindacale.</w:t>
      </w:r>
    </w:p>
    <w:p w14:paraId="05327704" w14:textId="77777777" w:rsidR="009C628B" w:rsidRDefault="00052F19" w:rsidP="00FE7BAB">
      <w:pPr>
        <w:spacing w:after="5" w:line="260" w:lineRule="auto"/>
        <w:ind w:left="2835" w:right="7" w:hanging="3"/>
        <w:jc w:val="both"/>
      </w:pPr>
      <w:r>
        <w:rPr>
          <w:noProof/>
        </w:rPr>
        <w:drawing>
          <wp:anchor distT="0" distB="0" distL="114300" distR="114300" simplePos="0" relativeHeight="251658240" behindDoc="0" locked="0" layoutInCell="1" allowOverlap="0" wp14:anchorId="4EA385EA" wp14:editId="72554848">
            <wp:simplePos x="0" y="0"/>
            <wp:positionH relativeFrom="page">
              <wp:posOffset>7251380</wp:posOffset>
            </wp:positionH>
            <wp:positionV relativeFrom="page">
              <wp:posOffset>6454717</wp:posOffset>
            </wp:positionV>
            <wp:extent cx="9139" cy="9136"/>
            <wp:effectExtent l="0" t="0" r="0" b="0"/>
            <wp:wrapSquare wrapText="bothSides"/>
            <wp:docPr id="1372" name="Picture 1372"/>
            <wp:cNvGraphicFramePr/>
            <a:graphic xmlns:a="http://schemas.openxmlformats.org/drawingml/2006/main">
              <a:graphicData uri="http://schemas.openxmlformats.org/drawingml/2006/picture">
                <pic:pic xmlns:pic="http://schemas.openxmlformats.org/drawingml/2006/picture">
                  <pic:nvPicPr>
                    <pic:cNvPr id="1372" name="Picture 1372"/>
                    <pic:cNvPicPr/>
                  </pic:nvPicPr>
                  <pic:blipFill>
                    <a:blip r:embed="rId5"/>
                    <a:stretch>
                      <a:fillRect/>
                    </a:stretch>
                  </pic:blipFill>
                  <pic:spPr>
                    <a:xfrm>
                      <a:off x="0" y="0"/>
                      <a:ext cx="9139" cy="9136"/>
                    </a:xfrm>
                    <a:prstGeom prst="rect">
                      <a:avLst/>
                    </a:prstGeom>
                  </pic:spPr>
                </pic:pic>
              </a:graphicData>
            </a:graphic>
          </wp:anchor>
        </w:drawing>
      </w:r>
      <w:r>
        <w:t xml:space="preserve">Incaricata della presidenza del </w:t>
      </w:r>
      <w:proofErr w:type="spellStart"/>
      <w:r>
        <w:t>CdA</w:t>
      </w:r>
      <w:proofErr w:type="spellEnd"/>
      <w:r>
        <w:t xml:space="preserve"> con delibera dell'Assemblea dei Soci n</w:t>
      </w:r>
      <w:r>
        <w:rPr>
          <w:vertAlign w:val="superscript"/>
        </w:rPr>
        <w:t>0</w:t>
      </w:r>
      <w:r>
        <w:t>4 del 05103/2013.</w:t>
      </w:r>
    </w:p>
    <w:p w14:paraId="7C0C84DA" w14:textId="77777777" w:rsidR="009C628B" w:rsidRDefault="00052F19" w:rsidP="000341C2">
      <w:pPr>
        <w:spacing w:after="5" w:line="260" w:lineRule="auto"/>
        <w:ind w:left="2835" w:right="7" w:hanging="3"/>
        <w:jc w:val="both"/>
      </w:pPr>
      <w:r w:rsidRPr="000341C2">
        <w:t xml:space="preserve">Dal 15/03/2013 e fino al 31/12/2013, stante l'assenza del Direttore Generale, chiamata a svolgere funzioni gestionali e direttive all'interno dell'Azienda </w:t>
      </w:r>
      <w:proofErr w:type="spellStart"/>
      <w:r w:rsidRPr="000341C2">
        <w:t>Ams</w:t>
      </w:r>
      <w:proofErr w:type="spellEnd"/>
    </w:p>
    <w:p w14:paraId="3D0B66CC" w14:textId="77777777" w:rsidR="000341C2" w:rsidRDefault="000341C2" w:rsidP="000341C2">
      <w:pPr>
        <w:spacing w:after="5" w:line="260" w:lineRule="auto"/>
        <w:ind w:left="2835" w:right="7" w:hanging="3"/>
        <w:jc w:val="both"/>
      </w:pPr>
    </w:p>
    <w:p w14:paraId="13C18047" w14:textId="25CAE2AB" w:rsidR="000341C2" w:rsidRDefault="000341C2" w:rsidP="000341C2">
      <w:pPr>
        <w:spacing w:after="5" w:line="260" w:lineRule="auto"/>
        <w:ind w:left="2816" w:right="7" w:hanging="3"/>
        <w:jc w:val="both"/>
      </w:pPr>
      <w:r>
        <w:t>DAL 2011</w:t>
      </w:r>
    </w:p>
    <w:p w14:paraId="0751AC70" w14:textId="77777777" w:rsidR="009C628B" w:rsidRDefault="00052F19">
      <w:pPr>
        <w:spacing w:after="340" w:line="216" w:lineRule="auto"/>
        <w:ind w:left="2821"/>
      </w:pPr>
      <w:r>
        <w:t>Assegnata con decreto Ml 0/2011 all'Area Avvocatura</w:t>
      </w:r>
      <w:r>
        <w:tab/>
        <w:t>Ufficio Recupero Crediti ed Ingiunzioni Fiscali - Contenzioso Cds e Opposizioni a Sanzioni Amministrative.</w:t>
      </w:r>
    </w:p>
    <w:p w14:paraId="01AE5282" w14:textId="77777777" w:rsidR="000341C2" w:rsidRDefault="000341C2" w:rsidP="000341C2">
      <w:pPr>
        <w:spacing w:after="5" w:line="260" w:lineRule="auto"/>
        <w:ind w:left="2816" w:right="7" w:hanging="3"/>
        <w:jc w:val="both"/>
      </w:pPr>
      <w:r>
        <w:t>DAL 2009</w:t>
      </w:r>
    </w:p>
    <w:p w14:paraId="6351074C" w14:textId="2B8E004D" w:rsidR="009C628B" w:rsidRDefault="00052F19" w:rsidP="000341C2">
      <w:pPr>
        <w:spacing w:after="340" w:line="216" w:lineRule="auto"/>
        <w:ind w:left="2821"/>
      </w:pPr>
      <w:r>
        <w:t xml:space="preserve">Collaborazione, autorizzata con decreto n </w:t>
      </w:r>
      <w:r>
        <w:rPr>
          <w:vertAlign w:val="superscript"/>
        </w:rPr>
        <w:t xml:space="preserve">o </w:t>
      </w:r>
      <w:r>
        <w:t>11/2009, con il Responsabile Ufficio Avvocatura Avv. Daniele Falagiani nelle procedure legali volte alla difesa dell'Ente in caso di ricorsi davanti al Giudice di Pace nell'ambito di violazioni al Codice della Strada.</w:t>
      </w:r>
    </w:p>
    <w:p w14:paraId="36F2137A" w14:textId="77777777" w:rsidR="000341C2" w:rsidRDefault="000341C2" w:rsidP="000341C2">
      <w:pPr>
        <w:spacing w:after="5" w:line="260" w:lineRule="auto"/>
        <w:ind w:left="2816" w:right="7" w:hanging="3"/>
        <w:jc w:val="both"/>
      </w:pPr>
      <w:r>
        <w:t>DAL 2002</w:t>
      </w:r>
    </w:p>
    <w:p w14:paraId="6786A852" w14:textId="77777777" w:rsidR="000341C2" w:rsidRDefault="000341C2" w:rsidP="000341C2">
      <w:pPr>
        <w:spacing w:after="0" w:line="216" w:lineRule="auto"/>
        <w:ind w:left="2824"/>
      </w:pPr>
    </w:p>
    <w:p w14:paraId="3691DACF" w14:textId="52F5B373" w:rsidR="009C628B" w:rsidRDefault="00052F19" w:rsidP="000341C2">
      <w:pPr>
        <w:spacing w:after="340" w:line="216" w:lineRule="auto"/>
        <w:ind w:left="2821"/>
      </w:pPr>
      <w:r w:rsidRPr="000341C2">
        <w:t>Inquadrata, a seguito di selezione interna, nella Categoria Dl posizione Dl con professionale di Istruttore Direttivo Amministrativo Contabile nell'organico del Settore Manutenzioni Esterne e Protezione Civile,</w:t>
      </w:r>
    </w:p>
    <w:p w14:paraId="3DD365A0" w14:textId="77777777" w:rsidR="000341C2" w:rsidRDefault="000341C2" w:rsidP="000341C2">
      <w:pPr>
        <w:spacing w:after="5" w:line="260" w:lineRule="auto"/>
        <w:ind w:left="2816" w:right="7" w:hanging="3"/>
        <w:jc w:val="both"/>
      </w:pPr>
      <w:r>
        <w:t>DAL 1996</w:t>
      </w:r>
    </w:p>
    <w:p w14:paraId="1483F5C4" w14:textId="01192CAC" w:rsidR="009C628B" w:rsidRDefault="00052F19" w:rsidP="000341C2">
      <w:pPr>
        <w:spacing w:after="340" w:line="216" w:lineRule="auto"/>
        <w:ind w:left="2821"/>
      </w:pPr>
      <w:r>
        <w:t xml:space="preserve">Assunta dal Comune di Castiglione della Pescaia con CCNL comparto Regioni Enti Locali con profilo professionale di Istruttore </w:t>
      </w:r>
      <w:proofErr w:type="spellStart"/>
      <w:r>
        <w:t>Amm.vo</w:t>
      </w:r>
      <w:proofErr w:type="spellEnd"/>
      <w:r>
        <w:t xml:space="preserve"> qualifica funzionale 6" </w:t>
      </w:r>
      <w:r>
        <w:rPr>
          <w:noProof/>
        </w:rPr>
        <w:drawing>
          <wp:inline distT="0" distB="0" distL="0" distR="0" wp14:anchorId="4BEFF07F" wp14:editId="4EEA2143">
            <wp:extent cx="18277" cy="41113"/>
            <wp:effectExtent l="0" t="0" r="0" b="0"/>
            <wp:docPr id="1373" name="Picture 1373"/>
            <wp:cNvGraphicFramePr/>
            <a:graphic xmlns:a="http://schemas.openxmlformats.org/drawingml/2006/main">
              <a:graphicData uri="http://schemas.openxmlformats.org/drawingml/2006/picture">
                <pic:pic xmlns:pic="http://schemas.openxmlformats.org/drawingml/2006/picture">
                  <pic:nvPicPr>
                    <pic:cNvPr id="1373" name="Picture 1373"/>
                    <pic:cNvPicPr/>
                  </pic:nvPicPr>
                  <pic:blipFill>
                    <a:blip r:embed="rId6"/>
                    <a:stretch>
                      <a:fillRect/>
                    </a:stretch>
                  </pic:blipFill>
                  <pic:spPr>
                    <a:xfrm>
                      <a:off x="0" y="0"/>
                      <a:ext cx="18277" cy="41113"/>
                    </a:xfrm>
                    <a:prstGeom prst="rect">
                      <a:avLst/>
                    </a:prstGeom>
                  </pic:spPr>
                </pic:pic>
              </a:graphicData>
            </a:graphic>
          </wp:inline>
        </w:drawing>
      </w:r>
      <w:r>
        <w:t>ex DPR 347/83, ed inserita nell'organico del Settore Manutenzioni Esterne.</w:t>
      </w:r>
    </w:p>
    <w:p w14:paraId="398DA8BB" w14:textId="77777777" w:rsidR="000341C2" w:rsidRDefault="000341C2" w:rsidP="000341C2">
      <w:pPr>
        <w:spacing w:after="5" w:line="260" w:lineRule="auto"/>
        <w:ind w:left="2816" w:right="7" w:hanging="3"/>
        <w:jc w:val="both"/>
      </w:pPr>
      <w:r>
        <w:t>DAL 1989</w:t>
      </w:r>
    </w:p>
    <w:p w14:paraId="25782D62" w14:textId="08CCF2DC" w:rsidR="009C628B" w:rsidRDefault="00052F19" w:rsidP="000341C2">
      <w:pPr>
        <w:spacing w:after="340" w:line="216" w:lineRule="auto"/>
        <w:ind w:left="2821"/>
      </w:pPr>
      <w:r w:rsidRPr="000341C2">
        <w:t xml:space="preserve">Assunta dal Comune di Castiglione della Pescaia con contratti a tempo determinato, inquadrata nella qualifica funzionale 5 </w:t>
      </w:r>
      <w:r w:rsidRPr="000341C2">
        <w:t>A</w:t>
      </w:r>
      <w:r w:rsidRPr="000341C2">
        <w:t>, ex DPR 347/83 con profilo professionale di Collaboratore Amministrativo nei settori seguenti settori di attività: segreteria, biblioteca, area finanziaria.</w:t>
      </w:r>
    </w:p>
    <w:p w14:paraId="5AB259BE" w14:textId="77777777" w:rsidR="00052F19" w:rsidRDefault="00052F19">
      <w:pPr>
        <w:spacing w:after="487" w:line="261" w:lineRule="auto"/>
        <w:ind w:left="197" w:hanging="3"/>
        <w:jc w:val="both"/>
        <w:rPr>
          <w:b/>
          <w:bCs/>
          <w:sz w:val="20"/>
        </w:rPr>
      </w:pPr>
    </w:p>
    <w:p w14:paraId="0E71BF87" w14:textId="08485A06" w:rsidR="009C628B" w:rsidRPr="000341C2" w:rsidRDefault="00052F19">
      <w:pPr>
        <w:spacing w:after="487" w:line="261" w:lineRule="auto"/>
        <w:ind w:left="197" w:hanging="3"/>
        <w:jc w:val="both"/>
        <w:rPr>
          <w:b/>
          <w:bCs/>
          <w:sz w:val="20"/>
        </w:rPr>
      </w:pPr>
      <w:r w:rsidRPr="000341C2">
        <w:rPr>
          <w:b/>
          <w:bCs/>
          <w:sz w:val="20"/>
        </w:rPr>
        <w:t>ISTRUZIONE E FORMAZIONE</w:t>
      </w:r>
    </w:p>
    <w:p w14:paraId="3CCD56FD" w14:textId="6DE5A925" w:rsidR="009C628B" w:rsidRDefault="00BA11AE" w:rsidP="00F54002">
      <w:pPr>
        <w:spacing w:after="5" w:line="260" w:lineRule="auto"/>
        <w:ind w:right="7"/>
        <w:jc w:val="both"/>
      </w:pPr>
      <w:r w:rsidRPr="00BA11AE">
        <w:rPr>
          <w:b/>
          <w:bCs/>
        </w:rPr>
        <w:t>2014</w:t>
      </w:r>
      <w:r w:rsidR="00F54002">
        <w:rPr>
          <w:b/>
          <w:bCs/>
        </w:rPr>
        <w:tab/>
      </w:r>
      <w:r w:rsidR="00052F19">
        <w:t>Partecipazione corso in house SELF Piano formativo in materia di anticorruzione</w:t>
      </w:r>
      <w:r w:rsidR="000341C2">
        <w:t xml:space="preserve"> </w:t>
      </w:r>
      <w:r w:rsidR="00052F19">
        <w:t>e trasparenza.</w:t>
      </w:r>
    </w:p>
    <w:p w14:paraId="2C8F038D" w14:textId="4B3DC74A" w:rsidR="009C628B" w:rsidRDefault="00052F19" w:rsidP="00F54002">
      <w:pPr>
        <w:spacing w:after="5" w:line="260" w:lineRule="auto"/>
        <w:ind w:left="708" w:right="7"/>
        <w:jc w:val="both"/>
      </w:pPr>
      <w:r w:rsidRPr="000341C2">
        <w:t xml:space="preserve">Partecipazione corso SELF " DI. 16/2014, Dl 66/2014, Dl 90/2014: le novità in materia di Organismi </w:t>
      </w:r>
      <w:r w:rsidR="00BA11AE">
        <w:t xml:space="preserve">    </w:t>
      </w:r>
      <w:r w:rsidR="00F54002">
        <w:t xml:space="preserve"> </w:t>
      </w:r>
      <w:r w:rsidRPr="000341C2">
        <w:t>Partecipanti e personale degli Enti Locali".</w:t>
      </w:r>
    </w:p>
    <w:p w14:paraId="0D902F09" w14:textId="53F70AB8" w:rsidR="000341C2" w:rsidRDefault="00052F19" w:rsidP="00F54002">
      <w:pPr>
        <w:spacing w:after="5" w:line="260" w:lineRule="auto"/>
        <w:ind w:right="7" w:firstLine="708"/>
        <w:jc w:val="both"/>
      </w:pPr>
      <w:r>
        <w:t xml:space="preserve">Partecipazione corso SELF "Legge </w:t>
      </w:r>
      <w:proofErr w:type="spellStart"/>
      <w:r>
        <w:t>anticorrruzione</w:t>
      </w:r>
      <w:proofErr w:type="spellEnd"/>
      <w:r>
        <w:t xml:space="preserve"> e organismi partecipati"</w:t>
      </w:r>
    </w:p>
    <w:p w14:paraId="0587F152" w14:textId="3C907974" w:rsidR="009C628B" w:rsidRDefault="00052F19" w:rsidP="00F54002">
      <w:pPr>
        <w:spacing w:after="5" w:line="260" w:lineRule="auto"/>
        <w:ind w:left="708" w:right="7"/>
        <w:jc w:val="both"/>
      </w:pPr>
      <w:r>
        <w:t xml:space="preserve">Partecipazione corso in house </w:t>
      </w:r>
      <w:proofErr w:type="spellStart"/>
      <w:r>
        <w:t>Fondimpresa</w:t>
      </w:r>
      <w:proofErr w:type="spellEnd"/>
      <w:r>
        <w:t xml:space="preserve"> Piano formativo EMPOWERMENT - AVT/47112 "Il Codice dei contratti pubblici relativi a lavori, servizi e forniture in attuazione al </w:t>
      </w:r>
      <w:proofErr w:type="spellStart"/>
      <w:r>
        <w:t>D.Lgs</w:t>
      </w:r>
      <w:proofErr w:type="spellEnd"/>
      <w:r>
        <w:t xml:space="preserve"> 163/06" (32 ore).</w:t>
      </w:r>
    </w:p>
    <w:p w14:paraId="4B419A00" w14:textId="7B664306" w:rsidR="009C628B" w:rsidRDefault="00052F19" w:rsidP="00F54002">
      <w:pPr>
        <w:spacing w:after="5" w:line="260" w:lineRule="auto"/>
        <w:ind w:left="708" w:right="7"/>
        <w:jc w:val="both"/>
      </w:pPr>
      <w:r w:rsidRPr="000341C2">
        <w:t>Partecipazione corso SELF "Legge di Stabilità 2014 e anticorruzione: nuovi vincoli per</w:t>
      </w:r>
      <w:r w:rsidR="000341C2">
        <w:t xml:space="preserve">     </w:t>
      </w:r>
      <w:r w:rsidRPr="000341C2">
        <w:t>gli organismi partecipati".</w:t>
      </w:r>
    </w:p>
    <w:p w14:paraId="2EBDC938" w14:textId="6046FC2D" w:rsidR="009C628B" w:rsidRDefault="00052F19" w:rsidP="00F54002">
      <w:pPr>
        <w:spacing w:after="5" w:line="260" w:lineRule="auto"/>
        <w:ind w:left="708" w:right="7"/>
        <w:jc w:val="both"/>
      </w:pPr>
      <w:r w:rsidRPr="000341C2">
        <w:t>Partecipazione corso Associazione Industriali Grosseto e Giano Ambiente "Il Codice dei</w:t>
      </w:r>
      <w:r w:rsidR="000341C2">
        <w:t xml:space="preserve"> </w:t>
      </w:r>
      <w:r w:rsidRPr="000341C2">
        <w:t xml:space="preserve">contratti pubblici relativi a lavori, servizi e forniture in attuazione al </w:t>
      </w:r>
      <w:proofErr w:type="spellStart"/>
      <w:r w:rsidRPr="000341C2">
        <w:t>D.Lgs</w:t>
      </w:r>
      <w:proofErr w:type="spellEnd"/>
      <w:r w:rsidRPr="000341C2">
        <w:t xml:space="preserve"> 163/06" (2 ore).</w:t>
      </w:r>
    </w:p>
    <w:p w14:paraId="41DD2D4E" w14:textId="6E216848" w:rsidR="009C628B" w:rsidRDefault="00F54002" w:rsidP="00F54002">
      <w:pPr>
        <w:spacing w:after="5" w:line="260" w:lineRule="auto"/>
        <w:ind w:right="7"/>
        <w:jc w:val="both"/>
      </w:pPr>
      <w:r w:rsidRPr="00F54002">
        <w:rPr>
          <w:b/>
          <w:bCs/>
        </w:rPr>
        <w:t>2013</w:t>
      </w:r>
      <w:r>
        <w:tab/>
      </w:r>
      <w:r w:rsidR="00052F19">
        <w:t>Partecipazione corso SELF " Società: spending review e d]. 179/2012"</w:t>
      </w:r>
    </w:p>
    <w:p w14:paraId="5D1FD982" w14:textId="714C1AC9" w:rsidR="009C628B" w:rsidRDefault="00F54002" w:rsidP="00F54002">
      <w:pPr>
        <w:spacing w:after="5" w:line="260" w:lineRule="auto"/>
        <w:ind w:left="705" w:right="7" w:hanging="705"/>
        <w:jc w:val="both"/>
      </w:pPr>
      <w:r w:rsidRPr="00F54002">
        <w:rPr>
          <w:b/>
          <w:bCs/>
        </w:rPr>
        <w:t>2012</w:t>
      </w:r>
      <w:r>
        <w:tab/>
      </w:r>
      <w:r w:rsidR="00052F19" w:rsidRPr="000341C2">
        <w:t>Partecipazione corso EDK formazione "Come affrontare la riscossione coattiva delle entrate Comunali".</w:t>
      </w:r>
    </w:p>
    <w:p w14:paraId="29E837B4" w14:textId="3BE92E75" w:rsidR="009C628B" w:rsidRDefault="00F54002" w:rsidP="00F54002">
      <w:pPr>
        <w:spacing w:after="5" w:line="260" w:lineRule="auto"/>
        <w:ind w:left="705" w:right="7" w:hanging="705"/>
        <w:jc w:val="both"/>
      </w:pPr>
      <w:r w:rsidRPr="00F54002">
        <w:rPr>
          <w:b/>
          <w:bCs/>
        </w:rPr>
        <w:t>2011</w:t>
      </w:r>
      <w:r>
        <w:tab/>
      </w:r>
      <w:r w:rsidR="00052F19" w:rsidRPr="000341C2">
        <w:t>Partecipazione corso ANCI toscana "La riscossione delle entrate: problematiche operative in attesa di un quadro normativo consolidato anche alla luce delle iniziative regionali".</w:t>
      </w:r>
    </w:p>
    <w:p w14:paraId="4CADC84F" w14:textId="48529F4A" w:rsidR="009C628B" w:rsidRDefault="00F54002" w:rsidP="00F54002">
      <w:pPr>
        <w:spacing w:after="5" w:line="260" w:lineRule="auto"/>
        <w:ind w:left="705" w:right="7" w:hanging="705"/>
        <w:jc w:val="both"/>
      </w:pPr>
      <w:r w:rsidRPr="00F54002">
        <w:rPr>
          <w:b/>
          <w:bCs/>
        </w:rPr>
        <w:t>2009</w:t>
      </w:r>
      <w:r>
        <w:tab/>
      </w:r>
      <w:r w:rsidR="00052F19">
        <w:t xml:space="preserve">Inizio praticantato forense presso l'Ufficio Avvocatura Comunale conclusosi in data 10/01/2012 così come certificato dal Consiglio dell'Ordine degli </w:t>
      </w:r>
      <w:proofErr w:type="spellStart"/>
      <w:r w:rsidR="00052F19">
        <w:t>Awocati</w:t>
      </w:r>
      <w:proofErr w:type="spellEnd"/>
      <w:r w:rsidR="00052F19">
        <w:t xml:space="preserve"> di Grosseto.</w:t>
      </w:r>
    </w:p>
    <w:p w14:paraId="41EA6953" w14:textId="6DC19D25" w:rsidR="009C628B" w:rsidRDefault="00F54002" w:rsidP="00F54002">
      <w:pPr>
        <w:spacing w:after="5" w:line="260" w:lineRule="auto"/>
        <w:ind w:left="705" w:right="7" w:hanging="705"/>
        <w:jc w:val="both"/>
      </w:pPr>
      <w:r w:rsidRPr="00F54002">
        <w:rPr>
          <w:b/>
          <w:bCs/>
        </w:rPr>
        <w:t>2009</w:t>
      </w:r>
      <w:r>
        <w:tab/>
      </w:r>
      <w:r w:rsidR="00052F19">
        <w:t xml:space="preserve">Laurea Specialistica in Giurisprudenza, curriculum pubblicistico, conseguita </w:t>
      </w:r>
      <w:r w:rsidR="00052F19" w:rsidRPr="000341C2">
        <w:t xml:space="preserve">2009 </w:t>
      </w:r>
      <w:r w:rsidR="00052F19">
        <w:t>presso l'Università degli Studi di Pisa, anno accademico 2008/2009 con votazione di 104/110.</w:t>
      </w:r>
    </w:p>
    <w:p w14:paraId="58D75AD6" w14:textId="77777777" w:rsidR="009C628B" w:rsidRDefault="00052F19" w:rsidP="00F54002">
      <w:pPr>
        <w:spacing w:after="5" w:line="260" w:lineRule="auto"/>
        <w:ind w:left="705" w:right="7"/>
        <w:jc w:val="both"/>
      </w:pPr>
      <w:r>
        <w:t xml:space="preserve">Partecipazione Corso </w:t>
      </w:r>
      <w:proofErr w:type="spellStart"/>
      <w:r>
        <w:t>Formel</w:t>
      </w:r>
      <w:proofErr w:type="spellEnd"/>
      <w:r>
        <w:t xml:space="preserve"> - Scuola di Formazione Enti Locali - "Corso base in materia di Appalti di Forniture e Servizi".</w:t>
      </w:r>
    </w:p>
    <w:p w14:paraId="58C49ABC" w14:textId="3CF627BC" w:rsidR="009C628B" w:rsidRDefault="00F54002" w:rsidP="00F54002">
      <w:pPr>
        <w:spacing w:after="5" w:line="260" w:lineRule="auto"/>
        <w:ind w:right="7"/>
        <w:jc w:val="both"/>
      </w:pPr>
      <w:r w:rsidRPr="00F54002">
        <w:rPr>
          <w:b/>
          <w:bCs/>
        </w:rPr>
        <w:t>2008</w:t>
      </w:r>
      <w:r>
        <w:tab/>
      </w:r>
      <w:r w:rsidR="00052F19" w:rsidRPr="000341C2">
        <w:t>Certificazione ECDL per i moduli 1, 2, 3, 4, 5, 6 e 7.</w:t>
      </w:r>
    </w:p>
    <w:p w14:paraId="0970F3B8" w14:textId="00E93B84" w:rsidR="009C628B" w:rsidRDefault="00F54002" w:rsidP="00F54002">
      <w:pPr>
        <w:spacing w:after="5" w:line="260" w:lineRule="auto"/>
        <w:ind w:left="705" w:right="7" w:hanging="705"/>
        <w:jc w:val="both"/>
      </w:pPr>
      <w:r w:rsidRPr="00F54002">
        <w:rPr>
          <w:b/>
          <w:bCs/>
        </w:rPr>
        <w:t>2007</w:t>
      </w:r>
      <w:r>
        <w:t xml:space="preserve"> </w:t>
      </w:r>
      <w:r>
        <w:tab/>
      </w:r>
      <w:r w:rsidR="00052F19" w:rsidRPr="000341C2">
        <w:t xml:space="preserve">Attestato di partecipazione al Master Universitario di I </w:t>
      </w:r>
      <w:r w:rsidR="00052F19" w:rsidRPr="000341C2">
        <w:t xml:space="preserve">O </w:t>
      </w:r>
      <w:r w:rsidR="00052F19" w:rsidRPr="000341C2">
        <w:t>livello in 'Procedure Stragiudiziali di soluzione delle controversie", anno accademico 2006/2007, della durata di dodici mesi, riportando il giudizio finale "Distinto".</w:t>
      </w:r>
    </w:p>
    <w:p w14:paraId="4D429004" w14:textId="77777777" w:rsidR="009C628B" w:rsidRDefault="00052F19" w:rsidP="00F54002">
      <w:pPr>
        <w:spacing w:after="5" w:line="260" w:lineRule="auto"/>
        <w:ind w:right="7" w:firstLine="705"/>
        <w:jc w:val="both"/>
      </w:pPr>
      <w:r>
        <w:t xml:space="preserve">Partecipazione corso Bureau Veritas Italia "Introduzione alla Norma ISO </w:t>
      </w:r>
      <w:r w:rsidRPr="000341C2">
        <w:t>14001:2014".</w:t>
      </w:r>
    </w:p>
    <w:p w14:paraId="0D9BCFCF" w14:textId="77777777" w:rsidR="009C628B" w:rsidRDefault="00052F19" w:rsidP="00F54002">
      <w:pPr>
        <w:spacing w:after="5" w:line="260" w:lineRule="auto"/>
        <w:ind w:right="7" w:firstLine="705"/>
        <w:jc w:val="both"/>
      </w:pPr>
      <w:r w:rsidRPr="000341C2">
        <w:t>Partecipazione corso Bureau Veritas Italia 'Valutatori Interni ISO 14001 :2014".</w:t>
      </w:r>
    </w:p>
    <w:p w14:paraId="2D7FF052" w14:textId="515D28BB" w:rsidR="009C628B" w:rsidRPr="00BA11AE" w:rsidRDefault="00F54002" w:rsidP="00F54002">
      <w:pPr>
        <w:spacing w:after="5" w:line="260" w:lineRule="auto"/>
        <w:ind w:right="7"/>
        <w:jc w:val="both"/>
        <w:rPr>
          <w:lang w:val="en-GB"/>
        </w:rPr>
      </w:pPr>
      <w:r w:rsidRPr="00F54002">
        <w:rPr>
          <w:b/>
          <w:bCs/>
          <w:lang w:val="en-GB"/>
        </w:rPr>
        <w:t>2006</w:t>
      </w:r>
      <w:r>
        <w:rPr>
          <w:lang w:val="en-GB"/>
        </w:rPr>
        <w:tab/>
      </w:r>
      <w:proofErr w:type="spellStart"/>
      <w:r w:rsidR="00052F19" w:rsidRPr="00BA11AE">
        <w:rPr>
          <w:lang w:val="en-GB"/>
        </w:rPr>
        <w:t>Attestato</w:t>
      </w:r>
      <w:proofErr w:type="spellEnd"/>
      <w:r w:rsidR="00052F19" w:rsidRPr="00BA11AE">
        <w:rPr>
          <w:lang w:val="en-GB"/>
        </w:rPr>
        <w:t xml:space="preserve"> University of Cambridge Preliminary English Test (PET) </w:t>
      </w:r>
      <w:proofErr w:type="spellStart"/>
      <w:r w:rsidR="00052F19" w:rsidRPr="00BA11AE">
        <w:rPr>
          <w:lang w:val="en-GB"/>
        </w:rPr>
        <w:t>conseguito</w:t>
      </w:r>
      <w:proofErr w:type="spellEnd"/>
      <w:r w:rsidR="00052F19" w:rsidRPr="00BA11AE">
        <w:rPr>
          <w:lang w:val="en-GB"/>
        </w:rPr>
        <w:t xml:space="preserve"> "With merit".</w:t>
      </w:r>
    </w:p>
    <w:p w14:paraId="20335581" w14:textId="77777777" w:rsidR="009C628B" w:rsidRDefault="00052F19" w:rsidP="00052F19">
      <w:pPr>
        <w:spacing w:after="5" w:line="260" w:lineRule="auto"/>
        <w:ind w:left="708" w:right="7"/>
        <w:jc w:val="both"/>
      </w:pPr>
      <w:r>
        <w:t>Laurea Triennale in Scienze Giuridiche e Sistemi Amministrativi, Facoltà di Giurisprudenza, anno accademico 2005/2006, conseguita presso l'Università degli Studi di Siena, sede di Grosseto, con la votazione di 110/110 con lode.</w:t>
      </w:r>
    </w:p>
    <w:p w14:paraId="6C63F5ED" w14:textId="399D772F" w:rsidR="009C628B" w:rsidRDefault="00052F19" w:rsidP="00052F19">
      <w:pPr>
        <w:spacing w:after="5" w:line="260" w:lineRule="auto"/>
        <w:ind w:left="705" w:right="7" w:hanging="705"/>
        <w:jc w:val="both"/>
      </w:pPr>
      <w:r w:rsidRPr="00052F19">
        <w:rPr>
          <w:b/>
          <w:bCs/>
        </w:rPr>
        <w:t>2000</w:t>
      </w:r>
      <w:r>
        <w:tab/>
      </w:r>
      <w:r w:rsidRPr="000341C2">
        <w:t xml:space="preserve">Partecipazione al corso </w:t>
      </w:r>
      <w:r w:rsidRPr="000341C2">
        <w:tab/>
        <w:t>di</w:t>
      </w:r>
      <w:r w:rsidRPr="000341C2">
        <w:tab/>
        <w:t xml:space="preserve">"Formazione </w:t>
      </w:r>
      <w:r w:rsidRPr="000341C2">
        <w:tab/>
        <w:t>Informatica"</w:t>
      </w:r>
      <w:r w:rsidRPr="000341C2">
        <w:tab/>
        <w:t>tenuto dall'Amministrazione Comunale nell'ambito del programma di formazione dei dipendenti.</w:t>
      </w:r>
    </w:p>
    <w:p w14:paraId="13F0CFE6" w14:textId="77777777" w:rsidR="009C628B" w:rsidRDefault="00052F19" w:rsidP="00052F19">
      <w:pPr>
        <w:spacing w:after="5" w:line="260" w:lineRule="auto"/>
        <w:ind w:left="705" w:right="7" w:hanging="705"/>
        <w:jc w:val="both"/>
      </w:pPr>
      <w:r w:rsidRPr="00052F19">
        <w:rPr>
          <w:b/>
          <w:bCs/>
        </w:rPr>
        <w:t>1984</w:t>
      </w:r>
      <w:r>
        <w:tab/>
      </w:r>
      <w:r w:rsidRPr="000341C2">
        <w:t>Diploma di maturità Tecnica Commerciale ad indirizzo Amministrativo, presso</w:t>
      </w:r>
      <w:r>
        <w:t xml:space="preserve"> l</w:t>
      </w:r>
      <w:r w:rsidRPr="00052F19">
        <w:t>'Istituto Tecnico Commerciale Statale Leonardo Fibonacci di Follonica, anno scolastico 1983/84, riportando la votazione di 53</w:t>
      </w:r>
      <w:r>
        <w:t>/</w:t>
      </w:r>
      <w:r w:rsidRPr="00052F19">
        <w:t>60 e conseguendo il diploma di Ragioniere e Perito Commerci</w:t>
      </w:r>
      <w:r>
        <w:t>ale</w:t>
      </w:r>
    </w:p>
    <w:p w14:paraId="52FA61C4" w14:textId="7F5C0568" w:rsidR="00052F19" w:rsidRPr="00052F19" w:rsidRDefault="00052F19" w:rsidP="00052F19">
      <w:pPr>
        <w:spacing w:after="5" w:line="260" w:lineRule="auto"/>
        <w:ind w:right="7"/>
        <w:jc w:val="both"/>
      </w:pPr>
      <w:r w:rsidRPr="00052F19">
        <w:t xml:space="preserve"> ​</w:t>
      </w:r>
    </w:p>
    <w:p w14:paraId="6A8572E5" w14:textId="77777777" w:rsidR="00052F19" w:rsidRPr="00052F19" w:rsidRDefault="00052F19" w:rsidP="00052F19">
      <w:pPr>
        <w:spacing w:after="5" w:line="260" w:lineRule="auto"/>
        <w:ind w:left="705" w:right="7" w:hanging="705"/>
        <w:jc w:val="both"/>
      </w:pPr>
      <w:r w:rsidRPr="00052F19">
        <w:rPr>
          <w:b/>
          <w:bCs/>
        </w:rPr>
        <w:t>CAPACITÀ E COMPETENZE PERSONALI ​</w:t>
      </w:r>
    </w:p>
    <w:p w14:paraId="1C959B1A" w14:textId="77777777" w:rsidR="00052F19" w:rsidRPr="00052F19" w:rsidRDefault="00052F19" w:rsidP="00052F19">
      <w:pPr>
        <w:numPr>
          <w:ilvl w:val="0"/>
          <w:numId w:val="5"/>
        </w:numPr>
        <w:spacing w:after="5" w:line="260" w:lineRule="auto"/>
        <w:ind w:right="7"/>
        <w:jc w:val="both"/>
      </w:pPr>
      <w:r w:rsidRPr="00052F19">
        <w:t>Lingue: Italiano (madrelingua), Inglese (buono), Francese (buono), Tedesco (elementare). ​</w:t>
      </w:r>
    </w:p>
    <w:p w14:paraId="326BFB1B" w14:textId="77777777" w:rsidR="00052F19" w:rsidRPr="00052F19" w:rsidRDefault="00052F19" w:rsidP="00052F19">
      <w:pPr>
        <w:numPr>
          <w:ilvl w:val="0"/>
          <w:numId w:val="5"/>
        </w:numPr>
        <w:spacing w:after="5" w:line="260" w:lineRule="auto"/>
        <w:ind w:right="7"/>
        <w:jc w:val="both"/>
      </w:pPr>
      <w:r w:rsidRPr="00052F19">
        <w:t>Competenze relazionali e organizzative acquisite sul lavoro. ​</w:t>
      </w:r>
    </w:p>
    <w:p w14:paraId="738CF94C" w14:textId="77777777" w:rsidR="00052F19" w:rsidRPr="00052F19" w:rsidRDefault="00052F19" w:rsidP="00052F19">
      <w:pPr>
        <w:numPr>
          <w:ilvl w:val="0"/>
          <w:numId w:val="5"/>
        </w:numPr>
        <w:spacing w:after="5" w:line="260" w:lineRule="auto"/>
        <w:ind w:right="7"/>
        <w:jc w:val="both"/>
      </w:pPr>
      <w:r w:rsidRPr="00052F19">
        <w:t>Competenze informatiche certificate ECDL. ​</w:t>
      </w:r>
    </w:p>
    <w:p w14:paraId="0244C52F" w14:textId="77777777" w:rsidR="00052F19" w:rsidRPr="00052F19" w:rsidRDefault="00052F19" w:rsidP="00052F19">
      <w:pPr>
        <w:numPr>
          <w:ilvl w:val="0"/>
          <w:numId w:val="5"/>
        </w:numPr>
        <w:spacing w:after="5" w:line="260" w:lineRule="auto"/>
        <w:ind w:right="7"/>
        <w:jc w:val="both"/>
      </w:pPr>
      <w:r w:rsidRPr="00052F19">
        <w:t>Patente di guida categoria "B".</w:t>
      </w:r>
    </w:p>
    <w:p w14:paraId="1D7FE5E7" w14:textId="1325D8B2" w:rsidR="009C628B" w:rsidRDefault="009C628B" w:rsidP="00052F19">
      <w:pPr>
        <w:spacing w:after="0"/>
        <w:ind w:right="10469"/>
      </w:pPr>
    </w:p>
    <w:sectPr w:rsidR="009C628B">
      <w:pgSz w:w="11909" w:h="1684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8AB609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28987832" o:spid="_x0000_i1025" type="#_x0000_t75" style="width:3pt;height:3.75pt;visibility:visible;mso-wrap-style:square" filled="t">
            <v:imagedata r:id="rId1" o:title=""/>
            <o:lock v:ext="edit" aspectratio="f"/>
          </v:shape>
        </w:pict>
      </mc:Choice>
      <mc:Fallback>
        <w:drawing>
          <wp:inline distT="0" distB="0" distL="0" distR="0" wp14:anchorId="4949653B">
            <wp:extent cx="38100" cy="47625"/>
            <wp:effectExtent l="0" t="0" r="0" b="0"/>
            <wp:docPr id="228987832" name="Immagine 2289878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5252"/>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 cy="47625"/>
                    </a:xfrm>
                    <a:prstGeom prst="rect">
                      <a:avLst/>
                    </a:prstGeom>
                    <a:solidFill>
                      <a:srgbClr val="FFFFFF"/>
                    </a:solidFill>
                    <a:ln>
                      <a:noFill/>
                    </a:ln>
                  </pic:spPr>
                </pic:pic>
              </a:graphicData>
            </a:graphic>
          </wp:inline>
        </w:drawing>
      </mc:Fallback>
    </mc:AlternateContent>
  </w:numPicBullet>
  <w:abstractNum w:abstractNumId="0" w15:restartNumberingAfterBreak="0">
    <w:nsid w:val="14D868CB"/>
    <w:multiLevelType w:val="multilevel"/>
    <w:tmpl w:val="1D5E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3130C"/>
    <w:multiLevelType w:val="multilevel"/>
    <w:tmpl w:val="B978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22989"/>
    <w:multiLevelType w:val="multilevel"/>
    <w:tmpl w:val="56F0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B91869"/>
    <w:multiLevelType w:val="hybridMultilevel"/>
    <w:tmpl w:val="61E27874"/>
    <w:lvl w:ilvl="0" w:tplc="984AD172">
      <w:start w:val="1"/>
      <w:numFmt w:val="bullet"/>
      <w:lvlText w:val="•"/>
      <w:lvlPicBulletId w:val="0"/>
      <w:lvlJc w:val="left"/>
      <w:pPr>
        <w:ind w:left="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18D41A">
      <w:start w:val="1"/>
      <w:numFmt w:val="bullet"/>
      <w:lvlText w:val="o"/>
      <w:lvlJc w:val="left"/>
      <w:pPr>
        <w:ind w:left="1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E2B52A">
      <w:start w:val="1"/>
      <w:numFmt w:val="bullet"/>
      <w:lvlText w:val="▪"/>
      <w:lvlJc w:val="left"/>
      <w:pPr>
        <w:ind w:left="2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E07302">
      <w:start w:val="1"/>
      <w:numFmt w:val="bullet"/>
      <w:lvlText w:val="•"/>
      <w:lvlJc w:val="left"/>
      <w:pPr>
        <w:ind w:left="3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FCD9A0">
      <w:start w:val="1"/>
      <w:numFmt w:val="bullet"/>
      <w:lvlText w:val="o"/>
      <w:lvlJc w:val="left"/>
      <w:pPr>
        <w:ind w:left="38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8262B2">
      <w:start w:val="1"/>
      <w:numFmt w:val="bullet"/>
      <w:lvlText w:val="▪"/>
      <w:lvlJc w:val="left"/>
      <w:pPr>
        <w:ind w:left="46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08335A">
      <w:start w:val="1"/>
      <w:numFmt w:val="bullet"/>
      <w:lvlText w:val="•"/>
      <w:lvlJc w:val="left"/>
      <w:pPr>
        <w:ind w:left="5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E2C1F2">
      <w:start w:val="1"/>
      <w:numFmt w:val="bullet"/>
      <w:lvlText w:val="o"/>
      <w:lvlJc w:val="left"/>
      <w:pPr>
        <w:ind w:left="60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22F226">
      <w:start w:val="1"/>
      <w:numFmt w:val="bullet"/>
      <w:lvlText w:val="▪"/>
      <w:lvlJc w:val="left"/>
      <w:pPr>
        <w:ind w:left="67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7BB3657"/>
    <w:multiLevelType w:val="multilevel"/>
    <w:tmpl w:val="C1F0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3764877">
    <w:abstractNumId w:val="3"/>
  </w:num>
  <w:num w:numId="2" w16cid:durableId="1361397681">
    <w:abstractNumId w:val="4"/>
  </w:num>
  <w:num w:numId="3" w16cid:durableId="1756778157">
    <w:abstractNumId w:val="2"/>
  </w:num>
  <w:num w:numId="4" w16cid:durableId="225995806">
    <w:abstractNumId w:val="1"/>
  </w:num>
  <w:num w:numId="5" w16cid:durableId="1156989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28B"/>
    <w:rsid w:val="000341C2"/>
    <w:rsid w:val="00052F19"/>
    <w:rsid w:val="00503E11"/>
    <w:rsid w:val="009C628B"/>
    <w:rsid w:val="00BA11AE"/>
    <w:rsid w:val="00F54002"/>
    <w:rsid w:val="00FE7B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CB5744"/>
  <w15:docId w15:val="{356086D1-37BB-4DC4-A636-DDEB823A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59" w:lineRule="auto"/>
    </w:pPr>
    <w:rPr>
      <w:rFonts w:ascii="Times New Roman" w:eastAsia="Times New Roman" w:hAnsi="Times New Roman" w:cs="Times New Roman"/>
      <w:color w:val="000000"/>
      <w:sz w:val="22"/>
    </w:rPr>
  </w:style>
  <w:style w:type="paragraph" w:styleId="Titolo1">
    <w:name w:val="heading 1"/>
    <w:next w:val="Normale"/>
    <w:link w:val="Titolo1Carattere"/>
    <w:uiPriority w:val="9"/>
    <w:qFormat/>
    <w:pPr>
      <w:keepNext/>
      <w:keepLines/>
      <w:spacing w:after="1014" w:line="216" w:lineRule="auto"/>
      <w:ind w:left="1655" w:right="6634" w:hanging="1655"/>
      <w:outlineLvl w:val="0"/>
    </w:pPr>
    <w:rPr>
      <w:rFonts w:ascii="Times New Roman" w:eastAsia="Times New Roman" w:hAnsi="Times New Roman" w:cs="Times New Roman"/>
      <w:color w:val="000000"/>
      <w:sz w:val="28"/>
    </w:rPr>
  </w:style>
  <w:style w:type="paragraph" w:styleId="Titolo2">
    <w:name w:val="heading 2"/>
    <w:next w:val="Normale"/>
    <w:link w:val="Titolo2Carattere"/>
    <w:uiPriority w:val="9"/>
    <w:unhideWhenUsed/>
    <w:qFormat/>
    <w:pPr>
      <w:keepNext/>
      <w:keepLines/>
      <w:spacing w:after="537" w:line="265" w:lineRule="auto"/>
      <w:ind w:left="363" w:hanging="10"/>
      <w:jc w:val="right"/>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851" w:line="265" w:lineRule="auto"/>
      <w:ind w:left="334" w:hanging="10"/>
      <w:outlineLvl w:val="2"/>
    </w:pPr>
    <w:rPr>
      <w:rFonts w:ascii="Times New Roman" w:eastAsia="Times New Roman" w:hAnsi="Times New Roman" w:cs="Times New Roman"/>
      <w:color w:val="000000"/>
      <w:sz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Titolo1Carattere">
    <w:name w:val="Titolo 1 Carattere"/>
    <w:link w:val="Titolo1"/>
    <w:rPr>
      <w:rFonts w:ascii="Times New Roman" w:eastAsia="Times New Roman" w:hAnsi="Times New Roman" w:cs="Times New Roman"/>
      <w:color w:val="000000"/>
      <w:sz w:val="28"/>
    </w:rPr>
  </w:style>
  <w:style w:type="character" w:customStyle="1" w:styleId="Titolo3Carattere">
    <w:name w:val="Titolo 3 Carattere"/>
    <w:link w:val="Titolo3"/>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32934">
      <w:bodyDiv w:val="1"/>
      <w:marLeft w:val="0"/>
      <w:marRight w:val="0"/>
      <w:marTop w:val="0"/>
      <w:marBottom w:val="0"/>
      <w:divBdr>
        <w:top w:val="none" w:sz="0" w:space="0" w:color="auto"/>
        <w:left w:val="none" w:sz="0" w:space="0" w:color="auto"/>
        <w:bottom w:val="none" w:sz="0" w:space="0" w:color="auto"/>
        <w:right w:val="none" w:sz="0" w:space="0" w:color="auto"/>
      </w:divBdr>
      <w:divsChild>
        <w:div w:id="1378747996">
          <w:marLeft w:val="0"/>
          <w:marRight w:val="0"/>
          <w:marTop w:val="0"/>
          <w:marBottom w:val="0"/>
          <w:divBdr>
            <w:top w:val="none" w:sz="0" w:space="0" w:color="auto"/>
            <w:left w:val="none" w:sz="0" w:space="0" w:color="auto"/>
            <w:bottom w:val="none" w:sz="0" w:space="0" w:color="auto"/>
            <w:right w:val="none" w:sz="0" w:space="0" w:color="auto"/>
          </w:divBdr>
          <w:divsChild>
            <w:div w:id="1400859614">
              <w:marLeft w:val="0"/>
              <w:marRight w:val="0"/>
              <w:marTop w:val="0"/>
              <w:marBottom w:val="0"/>
              <w:divBdr>
                <w:top w:val="none" w:sz="0" w:space="0" w:color="auto"/>
                <w:left w:val="none" w:sz="0" w:space="0" w:color="auto"/>
                <w:bottom w:val="none" w:sz="0" w:space="0" w:color="auto"/>
                <w:right w:val="none" w:sz="0" w:space="0" w:color="auto"/>
              </w:divBdr>
              <w:divsChild>
                <w:div w:id="492572141">
                  <w:marLeft w:val="0"/>
                  <w:marRight w:val="0"/>
                  <w:marTop w:val="0"/>
                  <w:marBottom w:val="0"/>
                  <w:divBdr>
                    <w:top w:val="none" w:sz="0" w:space="0" w:color="auto"/>
                    <w:left w:val="none" w:sz="0" w:space="0" w:color="auto"/>
                    <w:bottom w:val="none" w:sz="0" w:space="0" w:color="auto"/>
                    <w:right w:val="none" w:sz="0" w:space="0" w:color="auto"/>
                  </w:divBdr>
                  <w:divsChild>
                    <w:div w:id="64612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90734">
      <w:bodyDiv w:val="1"/>
      <w:marLeft w:val="0"/>
      <w:marRight w:val="0"/>
      <w:marTop w:val="0"/>
      <w:marBottom w:val="0"/>
      <w:divBdr>
        <w:top w:val="none" w:sz="0" w:space="0" w:color="auto"/>
        <w:left w:val="none" w:sz="0" w:space="0" w:color="auto"/>
        <w:bottom w:val="none" w:sz="0" w:space="0" w:color="auto"/>
        <w:right w:val="none" w:sz="0" w:space="0" w:color="auto"/>
      </w:divBdr>
      <w:divsChild>
        <w:div w:id="240414480">
          <w:marLeft w:val="0"/>
          <w:marRight w:val="0"/>
          <w:marTop w:val="0"/>
          <w:marBottom w:val="0"/>
          <w:divBdr>
            <w:top w:val="none" w:sz="0" w:space="0" w:color="auto"/>
            <w:left w:val="none" w:sz="0" w:space="0" w:color="auto"/>
            <w:bottom w:val="none" w:sz="0" w:space="0" w:color="auto"/>
            <w:right w:val="none" w:sz="0" w:space="0" w:color="auto"/>
          </w:divBdr>
          <w:divsChild>
            <w:div w:id="849176453">
              <w:marLeft w:val="0"/>
              <w:marRight w:val="0"/>
              <w:marTop w:val="0"/>
              <w:marBottom w:val="0"/>
              <w:divBdr>
                <w:top w:val="none" w:sz="0" w:space="0" w:color="auto"/>
                <w:left w:val="none" w:sz="0" w:space="0" w:color="auto"/>
                <w:bottom w:val="none" w:sz="0" w:space="0" w:color="auto"/>
                <w:right w:val="none" w:sz="0" w:space="0" w:color="auto"/>
              </w:divBdr>
              <w:divsChild>
                <w:div w:id="642663440">
                  <w:marLeft w:val="0"/>
                  <w:marRight w:val="0"/>
                  <w:marTop w:val="0"/>
                  <w:marBottom w:val="0"/>
                  <w:divBdr>
                    <w:top w:val="none" w:sz="0" w:space="0" w:color="auto"/>
                    <w:left w:val="none" w:sz="0" w:space="0" w:color="auto"/>
                    <w:bottom w:val="none" w:sz="0" w:space="0" w:color="auto"/>
                    <w:right w:val="none" w:sz="0" w:space="0" w:color="auto"/>
                  </w:divBdr>
                  <w:divsChild>
                    <w:div w:id="17725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g"/><Relationship Id="rId5" Type="http://schemas.openxmlformats.org/officeDocument/2006/relationships/image" Target="media/image3.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722</Words>
  <Characters>4119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Crosta</dc:creator>
  <cp:keywords/>
  <cp:lastModifiedBy>Rebecca Crosta</cp:lastModifiedBy>
  <cp:revision>3</cp:revision>
  <dcterms:created xsi:type="dcterms:W3CDTF">2025-04-03T12:09:00Z</dcterms:created>
  <dcterms:modified xsi:type="dcterms:W3CDTF">2025-04-03T12:44:00Z</dcterms:modified>
</cp:coreProperties>
</file>